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F4A" w:rsidRPr="00190F4A" w:rsidRDefault="00190F4A" w:rsidP="00190F4A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bookmark0"/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="00233576">
        <w:rPr>
          <w:rFonts w:ascii="Times New Roman" w:eastAsia="Times New Roman" w:hAnsi="Times New Roman" w:cs="Times New Roman"/>
          <w:b/>
          <w:sz w:val="28"/>
          <w:szCs w:val="28"/>
        </w:rPr>
        <w:t>абочая программа по предмету  «Английский язык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</w:p>
    <w:p w:rsidR="00190F4A" w:rsidRPr="00190F4A" w:rsidRDefault="00190F4A" w:rsidP="00190F4A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>УМК «</w:t>
      </w:r>
      <w:r w:rsidR="00233576">
        <w:rPr>
          <w:rFonts w:ascii="Times New Roman" w:eastAsia="Times New Roman" w:hAnsi="Times New Roman" w:cs="Times New Roman"/>
          <w:b/>
          <w:sz w:val="28"/>
          <w:szCs w:val="28"/>
        </w:rPr>
        <w:t>Английский в фокусе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190F4A" w:rsidRPr="00190F4A" w:rsidRDefault="00233576" w:rsidP="00190F4A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 класс  (68</w:t>
      </w:r>
      <w:r w:rsidR="00190F4A"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</w:t>
      </w:r>
      <w:r w:rsidR="007332AD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в год/ 2</w:t>
      </w:r>
      <w:r w:rsidR="00190F4A"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часа в неделю)</w:t>
      </w:r>
    </w:p>
    <w:p w:rsidR="00190F4A" w:rsidRPr="00190F4A" w:rsidRDefault="00190F4A" w:rsidP="00190F4A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90F4A">
        <w:rPr>
          <w:rFonts w:ascii="Times New Roman" w:eastAsia="Times New Roman" w:hAnsi="Times New Roman" w:cs="Times New Roman"/>
          <w:sz w:val="28"/>
          <w:szCs w:val="28"/>
        </w:rPr>
        <w:t xml:space="preserve">Авторы программы: </w:t>
      </w:r>
      <w:r w:rsidR="00233576">
        <w:rPr>
          <w:rFonts w:ascii="Trebuchet MS" w:hAnsi="Trebuchet MS"/>
          <w:b/>
          <w:bCs/>
          <w:color w:val="000000"/>
          <w:shd w:val="clear" w:color="auto" w:fill="FFFFFF"/>
        </w:rPr>
        <w:t>Н. И. Быкова</w:t>
      </w:r>
      <w:r w:rsidR="002335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 другие</w:t>
      </w:r>
      <w:r w:rsidR="0023357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90F4A" w:rsidRPr="00190F4A" w:rsidRDefault="00190F4A" w:rsidP="00190F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463C" w:rsidRPr="00A32B5F" w:rsidRDefault="006854A0" w:rsidP="00123BAC">
      <w:pPr>
        <w:pStyle w:val="13"/>
        <w:shd w:val="clear" w:color="auto" w:fill="auto"/>
        <w:spacing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bookmark1"/>
      <w:bookmarkEnd w:id="0"/>
      <w:r w:rsidRPr="00A32B5F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bookmarkEnd w:id="1"/>
    </w:p>
    <w:p w:rsidR="00233576" w:rsidRPr="00765BAC" w:rsidRDefault="007332AD" w:rsidP="00765BAC">
      <w:pPr>
        <w:pStyle w:val="1"/>
        <w:spacing w:before="0" w:beforeAutospacing="0" w:after="0" w:afterAutospacing="0"/>
        <w:jc w:val="both"/>
        <w:rPr>
          <w:b w:val="0"/>
          <w:bCs w:val="0"/>
          <w:color w:val="000000"/>
          <w:sz w:val="24"/>
          <w:szCs w:val="24"/>
        </w:rPr>
      </w:pPr>
      <w:r w:rsidRPr="00765BAC">
        <w:rPr>
          <w:b w:val="0"/>
          <w:sz w:val="24"/>
          <w:szCs w:val="24"/>
        </w:rPr>
        <w:t xml:space="preserve">         </w:t>
      </w:r>
      <w:r w:rsidR="0068463C" w:rsidRPr="00765BAC">
        <w:rPr>
          <w:b w:val="0"/>
          <w:sz w:val="24"/>
          <w:szCs w:val="24"/>
        </w:rPr>
        <w:t xml:space="preserve">Рабочая программа </w:t>
      </w:r>
      <w:r w:rsidR="00A32B5F" w:rsidRPr="00765BAC">
        <w:rPr>
          <w:b w:val="0"/>
          <w:sz w:val="24"/>
          <w:szCs w:val="24"/>
        </w:rPr>
        <w:t xml:space="preserve">по </w:t>
      </w:r>
      <w:r w:rsidR="00233576" w:rsidRPr="00765BAC">
        <w:rPr>
          <w:b w:val="0"/>
          <w:sz w:val="24"/>
          <w:szCs w:val="24"/>
        </w:rPr>
        <w:t>английскому языку</w:t>
      </w:r>
      <w:r w:rsidR="00A351C9" w:rsidRPr="00765BAC">
        <w:rPr>
          <w:b w:val="0"/>
          <w:sz w:val="24"/>
          <w:szCs w:val="24"/>
        </w:rPr>
        <w:t xml:space="preserve"> для </w:t>
      </w:r>
      <w:r w:rsidR="00233576" w:rsidRPr="00765BAC">
        <w:rPr>
          <w:b w:val="0"/>
          <w:sz w:val="24"/>
          <w:szCs w:val="24"/>
        </w:rPr>
        <w:t>2</w:t>
      </w:r>
      <w:r w:rsidR="00A351C9" w:rsidRPr="00765BAC">
        <w:rPr>
          <w:b w:val="0"/>
          <w:sz w:val="24"/>
          <w:szCs w:val="24"/>
        </w:rPr>
        <w:t xml:space="preserve"> класса общеобразовательной школы</w:t>
      </w:r>
      <w:r w:rsidR="0068463C" w:rsidRPr="00765BAC">
        <w:rPr>
          <w:b w:val="0"/>
          <w:sz w:val="24"/>
          <w:szCs w:val="24"/>
        </w:rPr>
        <w:t xml:space="preserve"> разработана на основе Федерального госу</w:t>
      </w:r>
      <w:r w:rsidR="0068463C" w:rsidRPr="00765BAC">
        <w:rPr>
          <w:b w:val="0"/>
          <w:sz w:val="24"/>
          <w:szCs w:val="24"/>
        </w:rPr>
        <w:softHyphen/>
        <w:t>дарственного образовательного стандарта начального общего образования</w:t>
      </w:r>
      <w:r w:rsidR="00F6027E" w:rsidRPr="00765BAC">
        <w:rPr>
          <w:b w:val="0"/>
          <w:sz w:val="24"/>
          <w:szCs w:val="24"/>
        </w:rPr>
        <w:t xml:space="preserve"> по </w:t>
      </w:r>
      <w:r w:rsidR="006C1534" w:rsidRPr="006C1534">
        <w:rPr>
          <w:b w:val="0"/>
          <w:sz w:val="24"/>
          <w:szCs w:val="24"/>
        </w:rPr>
        <w:t>иностранному языку</w:t>
      </w:r>
      <w:r w:rsidR="0068463C" w:rsidRPr="00765BAC">
        <w:rPr>
          <w:b w:val="0"/>
          <w:sz w:val="24"/>
          <w:szCs w:val="24"/>
        </w:rPr>
        <w:t>, Концепции ду</w:t>
      </w:r>
      <w:r w:rsidR="0068463C" w:rsidRPr="00765BAC">
        <w:rPr>
          <w:b w:val="0"/>
          <w:sz w:val="24"/>
          <w:szCs w:val="24"/>
        </w:rPr>
        <w:softHyphen/>
        <w:t>ховно-нравственного развития и воспита</w:t>
      </w:r>
      <w:r w:rsidR="00190F4A" w:rsidRPr="00765BAC">
        <w:rPr>
          <w:b w:val="0"/>
          <w:sz w:val="24"/>
          <w:szCs w:val="24"/>
        </w:rPr>
        <w:t>ния личности гражданина России</w:t>
      </w:r>
      <w:r w:rsidR="0068463C" w:rsidRPr="00765BAC">
        <w:rPr>
          <w:b w:val="0"/>
          <w:sz w:val="24"/>
          <w:szCs w:val="24"/>
        </w:rPr>
        <w:t xml:space="preserve"> и авторской программы </w:t>
      </w:r>
      <w:r w:rsidR="00233576" w:rsidRPr="00765BAC">
        <w:rPr>
          <w:b w:val="0"/>
          <w:sz w:val="24"/>
          <w:szCs w:val="24"/>
        </w:rPr>
        <w:t>Н.И.Быковой, М.Д.Поспеловой</w:t>
      </w:r>
      <w:r w:rsidR="0068463C" w:rsidRPr="00765BAC">
        <w:rPr>
          <w:b w:val="0"/>
          <w:sz w:val="24"/>
          <w:szCs w:val="24"/>
        </w:rPr>
        <w:t xml:space="preserve"> «</w:t>
      </w:r>
      <w:r w:rsidR="00233576" w:rsidRPr="00765BAC">
        <w:rPr>
          <w:b w:val="0"/>
          <w:sz w:val="24"/>
          <w:szCs w:val="24"/>
        </w:rPr>
        <w:t xml:space="preserve">Английский язык» (Рабочие программы. 2-4 классы. Пособие для учителей общеобразовательных учреждений.-М., Просвещение, 2015) </w:t>
      </w:r>
    </w:p>
    <w:p w:rsidR="00A37479" w:rsidRPr="00765BAC" w:rsidRDefault="00A37479" w:rsidP="00765B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5BAC">
        <w:rPr>
          <w:rFonts w:ascii="Times New Roman" w:hAnsi="Times New Roman" w:cs="Times New Roman"/>
          <w:color w:val="000000"/>
          <w:sz w:val="24"/>
          <w:szCs w:val="24"/>
        </w:rPr>
        <w:t>Последние десятилетия XX и начало XXI века ознаменовались глубокими изменениями политического, социально-экономического и социокультурного характера в российском обществе. Эти изменения оказали существенное влияние и на развитие образовательной сферы.</w:t>
      </w:r>
    </w:p>
    <w:p w:rsidR="00A37479" w:rsidRPr="00765BAC" w:rsidRDefault="00A37479" w:rsidP="00765B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5BAC">
        <w:rPr>
          <w:rFonts w:ascii="Times New Roman" w:hAnsi="Times New Roman" w:cs="Times New Roman"/>
          <w:color w:val="000000"/>
          <w:sz w:val="24"/>
          <w:szCs w:val="24"/>
        </w:rPr>
        <w:t>Интеграция России в европейское общеобразовательное пространство, процесс реформирования и модернизации российской школьной системы образования в целом и языкового образования в частности привели к переосмыслению целей, задач и содержания обучения иностранным языкам. Современные тенденции обучения иностранным языкам предусматривают тесную взаимосвязь прагматического и культурного аспектов содержания с решением задач воспитательного и образовательного характера в процессе развития умений иноязычного речевого общения.</w:t>
      </w:r>
    </w:p>
    <w:p w:rsidR="00570EA9" w:rsidRPr="00765BAC" w:rsidRDefault="002F7C21" w:rsidP="00765BAC">
      <w:pPr>
        <w:pStyle w:val="af1"/>
        <w:spacing w:before="0" w:beforeAutospacing="0" w:after="0" w:afterAutospacing="0"/>
        <w:ind w:firstLine="709"/>
        <w:jc w:val="both"/>
        <w:rPr>
          <w:color w:val="000000"/>
        </w:rPr>
      </w:pPr>
      <w:r w:rsidRPr="00765BAC">
        <w:rPr>
          <w:bCs/>
          <w:color w:val="000000"/>
        </w:rPr>
        <w:t xml:space="preserve">Основной </w:t>
      </w:r>
      <w:r w:rsidRPr="00765BAC">
        <w:rPr>
          <w:b/>
          <w:bCs/>
          <w:color w:val="000000"/>
        </w:rPr>
        <w:t>целью</w:t>
      </w:r>
      <w:r w:rsidRPr="00765BAC">
        <w:rPr>
          <w:bCs/>
          <w:color w:val="000000"/>
        </w:rPr>
        <w:t xml:space="preserve"> обучения английскому языку является </w:t>
      </w:r>
      <w:r w:rsidR="00570EA9" w:rsidRPr="00765BAC">
        <w:rPr>
          <w:bCs/>
          <w:color w:val="000000"/>
        </w:rPr>
        <w:t>формирование иноязычной коммуникативной компетенции учащихся, понимаемой как их способность и готовность общаться на английском языке в пределах, определенных компонентом ФГОС по иностранным языкам и примерной программой</w:t>
      </w:r>
      <w:r w:rsidR="00570EA9" w:rsidRPr="00765BAC">
        <w:rPr>
          <w:color w:val="000000"/>
        </w:rPr>
        <w:t>.</w:t>
      </w:r>
    </w:p>
    <w:p w:rsidR="00570EA9" w:rsidRPr="00765BAC" w:rsidRDefault="00570EA9" w:rsidP="00765BAC">
      <w:pPr>
        <w:pStyle w:val="af1"/>
        <w:spacing w:before="0" w:beforeAutospacing="0" w:after="0" w:afterAutospacing="0"/>
        <w:ind w:firstLine="709"/>
        <w:jc w:val="both"/>
        <w:rPr>
          <w:color w:val="000000"/>
        </w:rPr>
      </w:pPr>
      <w:r w:rsidRPr="00765BAC">
        <w:rPr>
          <w:color w:val="000000"/>
        </w:rPr>
        <w:t xml:space="preserve">Эта цель подразумевает решение следующих </w:t>
      </w:r>
      <w:r w:rsidRPr="00765BAC">
        <w:rPr>
          <w:b/>
          <w:color w:val="000000"/>
        </w:rPr>
        <w:t>задач</w:t>
      </w:r>
      <w:r w:rsidRPr="00765BAC">
        <w:rPr>
          <w:color w:val="000000"/>
        </w:rPr>
        <w:t>:</w:t>
      </w:r>
    </w:p>
    <w:p w:rsidR="00570EA9" w:rsidRPr="00765BAC" w:rsidRDefault="00570EA9" w:rsidP="00765BAC">
      <w:pPr>
        <w:pStyle w:val="af1"/>
        <w:numPr>
          <w:ilvl w:val="0"/>
          <w:numId w:val="6"/>
        </w:numPr>
        <w:spacing w:before="0" w:beforeAutospacing="0" w:after="0" w:afterAutospacing="0"/>
        <w:ind w:firstLine="0"/>
        <w:jc w:val="both"/>
        <w:rPr>
          <w:color w:val="000000"/>
        </w:rPr>
      </w:pPr>
      <w:r w:rsidRPr="00765BAC">
        <w:rPr>
          <w:color w:val="000000"/>
        </w:rPr>
        <w:t>развитие коммуникативных умений уча</w:t>
      </w:r>
      <w:r w:rsidRPr="00765BAC">
        <w:rPr>
          <w:color w:val="000000"/>
        </w:rPr>
        <w:softHyphen/>
        <w:t>щихся в говорении, чтении, понимании на слух и письме на английском языке;</w:t>
      </w:r>
    </w:p>
    <w:p w:rsidR="002F7C21" w:rsidRPr="00765BAC" w:rsidRDefault="00570EA9" w:rsidP="00765BAC">
      <w:pPr>
        <w:pStyle w:val="af1"/>
        <w:numPr>
          <w:ilvl w:val="0"/>
          <w:numId w:val="6"/>
        </w:numPr>
        <w:spacing w:before="0" w:beforeAutospacing="0" w:after="0" w:afterAutospacing="0"/>
        <w:ind w:firstLine="0"/>
        <w:jc w:val="both"/>
        <w:rPr>
          <w:color w:val="000000"/>
        </w:rPr>
      </w:pPr>
      <w:r w:rsidRPr="00765BAC">
        <w:rPr>
          <w:color w:val="000000"/>
        </w:rPr>
        <w:t>развитие и образование учащихся сред</w:t>
      </w:r>
      <w:r w:rsidRPr="00765BAC">
        <w:rPr>
          <w:color w:val="000000"/>
        </w:rPr>
        <w:softHyphen/>
        <w:t>ствами</w:t>
      </w:r>
      <w:r w:rsidR="00765BAC">
        <w:rPr>
          <w:color w:val="000000"/>
        </w:rPr>
        <w:t xml:space="preserve"> английского языка, а именно: </w:t>
      </w:r>
      <w:r w:rsidRPr="00765BAC">
        <w:rPr>
          <w:color w:val="000000"/>
        </w:rPr>
        <w:t xml:space="preserve"> осоз</w:t>
      </w:r>
      <w:r w:rsidRPr="00765BAC">
        <w:rPr>
          <w:color w:val="000000"/>
        </w:rPr>
        <w:softHyphen/>
        <w:t>нание ими явлений действительности, происхо</w:t>
      </w:r>
      <w:r w:rsidRPr="00765BAC">
        <w:rPr>
          <w:color w:val="000000"/>
        </w:rPr>
        <w:softHyphen/>
        <w:t>дящих в англоговорящих странах, через знания о культуре, истории и традициях этих стран;</w:t>
      </w:r>
    </w:p>
    <w:p w:rsidR="00570EA9" w:rsidRPr="00765BAC" w:rsidRDefault="00570EA9" w:rsidP="00765BAC">
      <w:pPr>
        <w:pStyle w:val="af1"/>
        <w:numPr>
          <w:ilvl w:val="0"/>
          <w:numId w:val="6"/>
        </w:numPr>
        <w:spacing w:before="0" w:beforeAutospacing="0" w:after="0" w:afterAutospacing="0"/>
        <w:ind w:firstLine="0"/>
        <w:jc w:val="both"/>
        <w:rPr>
          <w:color w:val="000000"/>
        </w:rPr>
      </w:pPr>
      <w:r w:rsidRPr="00765BAC">
        <w:rPr>
          <w:color w:val="000000"/>
        </w:rPr>
        <w:t>осознание роли родного языка и родной куль</w:t>
      </w:r>
      <w:r w:rsidRPr="00765BAC">
        <w:rPr>
          <w:color w:val="000000"/>
        </w:rPr>
        <w:softHyphen/>
        <w:t>туры в сравнении с культурой других народов;</w:t>
      </w:r>
    </w:p>
    <w:p w:rsidR="00570EA9" w:rsidRPr="00765BAC" w:rsidRDefault="00570EA9" w:rsidP="00765BAC">
      <w:pPr>
        <w:pStyle w:val="af1"/>
        <w:numPr>
          <w:ilvl w:val="0"/>
          <w:numId w:val="6"/>
        </w:numPr>
        <w:spacing w:before="0" w:beforeAutospacing="0" w:after="0" w:afterAutospacing="0"/>
        <w:ind w:firstLine="0"/>
        <w:jc w:val="both"/>
        <w:rPr>
          <w:color w:val="000000"/>
        </w:rPr>
      </w:pPr>
      <w:r w:rsidRPr="00765BAC">
        <w:rPr>
          <w:color w:val="000000"/>
        </w:rPr>
        <w:t>понимание важности изучения английского языка как средства достижения взаимопонима</w:t>
      </w:r>
      <w:r w:rsidRPr="00765BAC">
        <w:rPr>
          <w:color w:val="000000"/>
        </w:rPr>
        <w:softHyphen/>
        <w:t>ния между людьми;</w:t>
      </w:r>
    </w:p>
    <w:p w:rsidR="00570EA9" w:rsidRPr="00765BAC" w:rsidRDefault="00570EA9" w:rsidP="00765BAC">
      <w:pPr>
        <w:pStyle w:val="af1"/>
        <w:numPr>
          <w:ilvl w:val="0"/>
          <w:numId w:val="6"/>
        </w:numPr>
        <w:spacing w:before="0" w:beforeAutospacing="0" w:after="0" w:afterAutospacing="0"/>
        <w:ind w:firstLine="0"/>
        <w:jc w:val="both"/>
        <w:rPr>
          <w:color w:val="000000"/>
        </w:rPr>
      </w:pPr>
      <w:r w:rsidRPr="00765BAC">
        <w:rPr>
          <w:color w:val="000000"/>
        </w:rPr>
        <w:t>развитие их познаватель</w:t>
      </w:r>
      <w:r w:rsidRPr="00765BAC">
        <w:rPr>
          <w:color w:val="000000"/>
        </w:rPr>
        <w:softHyphen/>
        <w:t>ных способностей, интереса к учению.</w:t>
      </w:r>
    </w:p>
    <w:p w:rsidR="00233576" w:rsidRPr="00765BAC" w:rsidRDefault="00233576" w:rsidP="00765BA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8463C" w:rsidRPr="00765BAC" w:rsidRDefault="00A32B5F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Учебным планом образовательного учреждения учебный предмет «</w:t>
      </w:r>
      <w:r w:rsidR="002F7C21" w:rsidRPr="00765BAC">
        <w:rPr>
          <w:rFonts w:ascii="Times New Roman" w:eastAsia="Times New Roman" w:hAnsi="Times New Roman" w:cs="Times New Roman"/>
          <w:color w:val="000000"/>
          <w:sz w:val="24"/>
          <w:szCs w:val="24"/>
        </w:rPr>
        <w:t>Английский язык</w:t>
      </w:r>
      <w:r w:rsidRPr="00765B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 w:rsidR="002F7C21" w:rsidRPr="00765BAC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изучается со 2</w:t>
      </w:r>
      <w:r w:rsidRPr="00765B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4 </w:t>
      </w:r>
      <w:r w:rsidR="002F7C21" w:rsidRPr="00765BAC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 по 2</w:t>
      </w:r>
      <w:r w:rsidRPr="00765B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часа в неделю. </w:t>
      </w:r>
      <w:r w:rsidRPr="00765BAC">
        <w:rPr>
          <w:rFonts w:ascii="Times New Roman" w:eastAsia="Times New Roman" w:hAnsi="Times New Roman" w:cs="Times New Roman"/>
          <w:sz w:val="24"/>
          <w:szCs w:val="24"/>
        </w:rPr>
        <w:t xml:space="preserve">Программа </w:t>
      </w:r>
      <w:r w:rsidR="002F7C21" w:rsidRPr="00765BAC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765BAC">
        <w:rPr>
          <w:rFonts w:ascii="Times New Roman" w:eastAsia="Times New Roman" w:hAnsi="Times New Roman" w:cs="Times New Roman"/>
          <w:sz w:val="24"/>
          <w:szCs w:val="24"/>
        </w:rPr>
        <w:t xml:space="preserve"> класса рассчитана на </w:t>
      </w:r>
      <w:r w:rsidR="002F7C21" w:rsidRPr="00765BAC">
        <w:rPr>
          <w:rFonts w:ascii="Times New Roman" w:hAnsi="Times New Roman" w:cs="Times New Roman"/>
          <w:sz w:val="24"/>
          <w:szCs w:val="24"/>
        </w:rPr>
        <w:t>68 часов в год при 2 часах в неделю (34</w:t>
      </w:r>
      <w:r w:rsidR="0068463C" w:rsidRPr="00765BAC">
        <w:rPr>
          <w:rFonts w:ascii="Times New Roman" w:hAnsi="Times New Roman" w:cs="Times New Roman"/>
          <w:sz w:val="24"/>
          <w:szCs w:val="24"/>
        </w:rPr>
        <w:t xml:space="preserve"> учебные недели).</w:t>
      </w:r>
    </w:p>
    <w:p w:rsidR="00A32B5F" w:rsidRPr="00765BAC" w:rsidRDefault="00A32B5F" w:rsidP="00765BAC">
      <w:pPr>
        <w:pStyle w:val="13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bookmark2"/>
    </w:p>
    <w:bookmarkEnd w:id="2"/>
    <w:p w:rsidR="00A32B5F" w:rsidRPr="00765BAC" w:rsidRDefault="00A32B5F" w:rsidP="00765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765BAC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ЛИЧНОСТНЫЕ, МЕТАПРЕДМЕТНЫЕ И ПРЕДМЕТНЫЕ РЕЗУЛЬТАТЫ ОСВОЕНИЯ УЧЕБНОГО ПРЕДМЕТА</w:t>
      </w:r>
    </w:p>
    <w:p w:rsidR="006854A0" w:rsidRPr="00765BAC" w:rsidRDefault="006854A0" w:rsidP="00765BA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765BAC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Планируемые результаты освоения учебной программы по предмету «</w:t>
      </w:r>
      <w:r w:rsidR="002F7C21" w:rsidRPr="00765BAC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Английский язык</w:t>
      </w:r>
      <w:r w:rsidRPr="00765BAC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» к концу </w:t>
      </w:r>
      <w:r w:rsidR="00F55733" w:rsidRPr="00765BAC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1</w:t>
      </w:r>
      <w:r w:rsidRPr="00765BAC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-го года обучения</w:t>
      </w:r>
    </w:p>
    <w:p w:rsidR="00980F19" w:rsidRPr="00765BAC" w:rsidRDefault="00980F19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  Программа разработана с учётом </w:t>
      </w:r>
      <w:r w:rsidRPr="00765BAC">
        <w:rPr>
          <w:rFonts w:ascii="Times New Roman" w:hAnsi="Times New Roman" w:cs="Times New Roman"/>
          <w:b/>
          <w:sz w:val="24"/>
          <w:szCs w:val="24"/>
        </w:rPr>
        <w:t>межпредметных и внутрипредметных связей</w:t>
      </w:r>
      <w:r w:rsidRPr="00765BAC">
        <w:rPr>
          <w:rFonts w:ascii="Times New Roman" w:hAnsi="Times New Roman" w:cs="Times New Roman"/>
          <w:sz w:val="24"/>
          <w:szCs w:val="24"/>
        </w:rPr>
        <w:t xml:space="preserve">, логики учебного процесса, задачи формирования у младшего школьника умения учиться. Содержание курса позволяет осуществлять его связь с другими предметами, изучаемыми в начальной </w:t>
      </w:r>
      <w:r w:rsidRPr="00765BAC">
        <w:rPr>
          <w:rFonts w:ascii="Times New Roman" w:hAnsi="Times New Roman" w:cs="Times New Roman"/>
          <w:sz w:val="24"/>
          <w:szCs w:val="24"/>
        </w:rPr>
        <w:lastRenderedPageBreak/>
        <w:t>школе (с математикой, музыкой, литературой, географией). Формирование универсальных учебных действий создаёт возможность соотносить учебные предметы с точки зрения приёмов познавательной деятельности, общих для осуществления познания этих предметных областей.</w:t>
      </w:r>
    </w:p>
    <w:p w:rsidR="00980F19" w:rsidRPr="00765BAC" w:rsidRDefault="00980F19" w:rsidP="00765BA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765BAC">
        <w:rPr>
          <w:rFonts w:ascii="Times New Roman" w:hAnsi="Times New Roman" w:cs="Times New Roman"/>
          <w:b/>
          <w:i/>
          <w:sz w:val="24"/>
          <w:szCs w:val="24"/>
        </w:rPr>
        <w:t>Личностные результаты</w:t>
      </w:r>
    </w:p>
    <w:p w:rsidR="00F939E7" w:rsidRPr="00765BAC" w:rsidRDefault="00F939E7" w:rsidP="00765B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5BAC">
        <w:rPr>
          <w:rFonts w:ascii="Times New Roman" w:hAnsi="Times New Roman" w:cs="Times New Roman"/>
          <w:bCs/>
          <w:sz w:val="24"/>
          <w:szCs w:val="24"/>
        </w:rPr>
        <w:t xml:space="preserve">В процессе воспитания </w:t>
      </w:r>
      <w:r w:rsidR="003212F9">
        <w:rPr>
          <w:rFonts w:ascii="Times New Roman" w:hAnsi="Times New Roman" w:cs="Times New Roman"/>
          <w:bCs/>
          <w:sz w:val="24"/>
          <w:szCs w:val="24"/>
        </w:rPr>
        <w:t>ученик</w:t>
      </w:r>
      <w:r w:rsidRPr="00765BA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212F9">
        <w:rPr>
          <w:rFonts w:ascii="Times New Roman" w:hAnsi="Times New Roman" w:cs="Times New Roman"/>
          <w:bCs/>
          <w:sz w:val="24"/>
          <w:szCs w:val="24"/>
        </w:rPr>
        <w:t>второго класса</w:t>
      </w:r>
      <w:r w:rsidRPr="00765BAC">
        <w:rPr>
          <w:rFonts w:ascii="Times New Roman" w:hAnsi="Times New Roman" w:cs="Times New Roman"/>
          <w:bCs/>
          <w:sz w:val="24"/>
          <w:szCs w:val="24"/>
        </w:rPr>
        <w:t xml:space="preserve"> достигнет определённых </w:t>
      </w:r>
      <w:r w:rsidRPr="00765BAC">
        <w:rPr>
          <w:rFonts w:ascii="Times New Roman" w:hAnsi="Times New Roman" w:cs="Times New Roman"/>
          <w:b/>
          <w:bCs/>
          <w:sz w:val="24"/>
          <w:szCs w:val="24"/>
        </w:rPr>
        <w:t>личностных</w:t>
      </w:r>
      <w:r w:rsidRPr="00765BAC">
        <w:rPr>
          <w:rFonts w:ascii="Times New Roman" w:hAnsi="Times New Roman" w:cs="Times New Roman"/>
          <w:bCs/>
          <w:sz w:val="24"/>
          <w:szCs w:val="24"/>
        </w:rPr>
        <w:t xml:space="preserve"> результатов</w:t>
      </w:r>
      <w:r w:rsidRPr="00765BAC">
        <w:rPr>
          <w:rFonts w:ascii="Times New Roman" w:hAnsi="Times New Roman" w:cs="Times New Roman"/>
          <w:sz w:val="24"/>
          <w:szCs w:val="24"/>
        </w:rPr>
        <w:t xml:space="preserve"> в освоении учебного предмета «Иностранный</w:t>
      </w:r>
      <w:r w:rsidR="003212F9">
        <w:rPr>
          <w:rFonts w:ascii="Times New Roman" w:hAnsi="Times New Roman" w:cs="Times New Roman"/>
          <w:sz w:val="24"/>
          <w:szCs w:val="24"/>
        </w:rPr>
        <w:t xml:space="preserve"> язык»</w:t>
      </w:r>
      <w:r w:rsidRPr="00765BAC">
        <w:rPr>
          <w:rFonts w:ascii="Times New Roman" w:hAnsi="Times New Roman" w:cs="Times New Roman"/>
          <w:sz w:val="24"/>
          <w:szCs w:val="24"/>
        </w:rPr>
        <w:t>:</w:t>
      </w:r>
    </w:p>
    <w:p w:rsidR="00F939E7" w:rsidRPr="00765BAC" w:rsidRDefault="00F939E7" w:rsidP="00765BAC">
      <w:pPr>
        <w:numPr>
          <w:ilvl w:val="0"/>
          <w:numId w:val="18"/>
        </w:numPr>
        <w:tabs>
          <w:tab w:val="left" w:pos="750"/>
        </w:tabs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Общее представление о мире как многоязычном и поликультурном обществе;</w:t>
      </w:r>
    </w:p>
    <w:p w:rsidR="00F939E7" w:rsidRPr="00765BAC" w:rsidRDefault="00F939E7" w:rsidP="00765BAC">
      <w:pPr>
        <w:numPr>
          <w:ilvl w:val="0"/>
          <w:numId w:val="18"/>
        </w:numPr>
        <w:tabs>
          <w:tab w:val="left" w:pos="750"/>
        </w:tabs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Осознание языка, в том числе иностранного, как основного средства общения между людьми; </w:t>
      </w:r>
    </w:p>
    <w:p w:rsidR="00F939E7" w:rsidRPr="00765BAC" w:rsidRDefault="00F939E7" w:rsidP="00765BAC">
      <w:pPr>
        <w:numPr>
          <w:ilvl w:val="0"/>
          <w:numId w:val="18"/>
        </w:numPr>
        <w:tabs>
          <w:tab w:val="left" w:pos="750"/>
        </w:tabs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Знакомство с миром зарубежных сверстников с использованием средств изучаемого языка (через детский фольклор, некоторые образцы детской художественной литературы традиции).</w:t>
      </w:r>
    </w:p>
    <w:p w:rsidR="00F939E7" w:rsidRPr="00765BAC" w:rsidRDefault="00F939E7" w:rsidP="00765BAC">
      <w:pPr>
        <w:pStyle w:val="a6"/>
        <w:spacing w:after="0" w:line="240" w:lineRule="auto"/>
        <w:ind w:left="106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939E7" w:rsidRPr="00765BAC" w:rsidRDefault="00F939E7" w:rsidP="00765B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65BAC">
        <w:rPr>
          <w:rFonts w:ascii="Times New Roman" w:hAnsi="Times New Roman" w:cs="Times New Roman"/>
          <w:b/>
          <w:sz w:val="24"/>
          <w:szCs w:val="24"/>
        </w:rPr>
        <w:t xml:space="preserve">Метапредметными </w:t>
      </w:r>
      <w:r w:rsidRPr="00765BAC">
        <w:rPr>
          <w:rFonts w:ascii="Times New Roman" w:hAnsi="Times New Roman" w:cs="Times New Roman"/>
          <w:sz w:val="24"/>
          <w:szCs w:val="24"/>
        </w:rPr>
        <w:t>результатам</w:t>
      </w:r>
      <w:r w:rsidR="003212F9">
        <w:rPr>
          <w:rFonts w:ascii="Times New Roman" w:hAnsi="Times New Roman" w:cs="Times New Roman"/>
          <w:sz w:val="24"/>
          <w:szCs w:val="24"/>
        </w:rPr>
        <w:t>и изучения иностранного языка во 2 классе</w:t>
      </w:r>
      <w:r w:rsidRPr="00765BAC">
        <w:rPr>
          <w:rFonts w:ascii="Times New Roman" w:hAnsi="Times New Roman" w:cs="Times New Roman"/>
          <w:sz w:val="24"/>
          <w:szCs w:val="24"/>
        </w:rPr>
        <w:t xml:space="preserve"> являются: </w:t>
      </w:r>
    </w:p>
    <w:p w:rsidR="00F939E7" w:rsidRPr="00765BAC" w:rsidRDefault="00F939E7" w:rsidP="00765BAC">
      <w:pPr>
        <w:pStyle w:val="90"/>
        <w:shd w:val="clear" w:color="auto" w:fill="auto"/>
        <w:spacing w:before="0" w:line="240" w:lineRule="auto"/>
        <w:ind w:left="20" w:firstLine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65BAC">
        <w:rPr>
          <w:rFonts w:ascii="Times New Roman" w:hAnsi="Times New Roman" w:cs="Times New Roman"/>
          <w:b/>
          <w:i/>
          <w:sz w:val="24"/>
          <w:szCs w:val="24"/>
        </w:rPr>
        <w:t>Регулятивные универсальные учебные действия:</w:t>
      </w:r>
    </w:p>
    <w:p w:rsidR="00F939E7" w:rsidRPr="00765BAC" w:rsidRDefault="00F939E7" w:rsidP="00765BAC">
      <w:pPr>
        <w:numPr>
          <w:ilvl w:val="0"/>
          <w:numId w:val="18"/>
        </w:numPr>
        <w:tabs>
          <w:tab w:val="left" w:pos="750"/>
        </w:tabs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способность понимать, принимать и сохранять учебную задачу, соответствующую этапу обучения, ориентироваться в учебном материале, предоставляющем средства для ее решения;</w:t>
      </w:r>
    </w:p>
    <w:p w:rsidR="00F939E7" w:rsidRPr="00765BAC" w:rsidRDefault="00F939E7" w:rsidP="00765BAC">
      <w:pPr>
        <w:numPr>
          <w:ilvl w:val="0"/>
          <w:numId w:val="18"/>
        </w:numPr>
        <w:tabs>
          <w:tab w:val="left" w:pos="759"/>
        </w:tabs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сформированность на начальном этапе умений планировать учебные действия (два- три шага) в соответствии с поставленной задачей;</w:t>
      </w:r>
    </w:p>
    <w:p w:rsidR="00F939E7" w:rsidRPr="00765BAC" w:rsidRDefault="00F939E7" w:rsidP="00765BAC">
      <w:pPr>
        <w:numPr>
          <w:ilvl w:val="0"/>
          <w:numId w:val="18"/>
        </w:numPr>
        <w:tabs>
          <w:tab w:val="left" w:pos="745"/>
        </w:tabs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начальный уровень сформированности умений проводить самоконтроль и самооцен</w:t>
      </w:r>
      <w:r w:rsidRPr="00765BAC">
        <w:rPr>
          <w:rFonts w:ascii="Times New Roman" w:hAnsi="Times New Roman" w:cs="Times New Roman"/>
          <w:sz w:val="24"/>
          <w:szCs w:val="24"/>
        </w:rPr>
        <w:softHyphen/>
        <w:t>ку результатов своей учебной деятельности по английскому языку.</w:t>
      </w:r>
    </w:p>
    <w:p w:rsidR="00A50229" w:rsidRPr="00765BAC" w:rsidRDefault="00A50229" w:rsidP="00765BAC">
      <w:pPr>
        <w:pStyle w:val="90"/>
        <w:shd w:val="clear" w:color="auto" w:fill="auto"/>
        <w:spacing w:before="0" w:line="240" w:lineRule="auto"/>
        <w:ind w:left="20" w:firstLine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65BAC">
        <w:rPr>
          <w:rFonts w:ascii="Times New Roman" w:hAnsi="Times New Roman" w:cs="Times New Roman"/>
          <w:b/>
          <w:i/>
          <w:sz w:val="24"/>
          <w:szCs w:val="24"/>
        </w:rPr>
        <w:t>Познавательные универсальные учебные действия:</w:t>
      </w:r>
    </w:p>
    <w:p w:rsidR="00E13447" w:rsidRPr="00765BAC" w:rsidRDefault="00E13447" w:rsidP="00765BAC">
      <w:pPr>
        <w:pStyle w:val="a6"/>
        <w:numPr>
          <w:ilvl w:val="0"/>
          <w:numId w:val="16"/>
        </w:num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действовать по образцу (написание букв, слов);</w:t>
      </w:r>
    </w:p>
    <w:p w:rsidR="00E13447" w:rsidRPr="00765BAC" w:rsidRDefault="00E13447" w:rsidP="00765BAC">
      <w:pPr>
        <w:pStyle w:val="a6"/>
        <w:numPr>
          <w:ilvl w:val="0"/>
          <w:numId w:val="16"/>
        </w:num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осознанно и произвольно строить речевое высказывание в устной и письменной форме с опорой на образец;</w:t>
      </w:r>
    </w:p>
    <w:p w:rsidR="00E13447" w:rsidRPr="00765BAC" w:rsidRDefault="00E13447" w:rsidP="00765BAC">
      <w:pPr>
        <w:pStyle w:val="a6"/>
        <w:numPr>
          <w:ilvl w:val="0"/>
          <w:numId w:val="16"/>
        </w:num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строить диалогическое высказывание;</w:t>
      </w:r>
    </w:p>
    <w:p w:rsidR="00E13447" w:rsidRPr="00765BAC" w:rsidRDefault="00E13447" w:rsidP="00765BAC">
      <w:pPr>
        <w:pStyle w:val="a6"/>
        <w:numPr>
          <w:ilvl w:val="0"/>
          <w:numId w:val="16"/>
        </w:num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проводить сравнение и анализ объектов</w:t>
      </w:r>
      <w:r w:rsidRPr="00765BAC">
        <w:rPr>
          <w:rFonts w:ascii="Times New Roman" w:hAnsi="Times New Roman" w:cs="Times New Roman"/>
          <w:spacing w:val="-4"/>
          <w:sz w:val="24"/>
          <w:szCs w:val="24"/>
        </w:rPr>
        <w:t xml:space="preserve"> с выделением существенных признаков</w:t>
      </w:r>
      <w:r w:rsidRPr="00765BAC">
        <w:rPr>
          <w:rFonts w:ascii="Times New Roman" w:hAnsi="Times New Roman" w:cs="Times New Roman"/>
          <w:sz w:val="24"/>
          <w:szCs w:val="24"/>
        </w:rPr>
        <w:t>;</w:t>
      </w:r>
    </w:p>
    <w:p w:rsidR="00E13447" w:rsidRPr="00765BAC" w:rsidRDefault="00E13447" w:rsidP="00765BAC">
      <w:pPr>
        <w:pStyle w:val="a6"/>
        <w:numPr>
          <w:ilvl w:val="0"/>
          <w:numId w:val="16"/>
        </w:numPr>
        <w:spacing w:after="0" w:line="240" w:lineRule="auto"/>
        <w:ind w:firstLine="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765BAC">
        <w:rPr>
          <w:rStyle w:val="Zag11"/>
          <w:rFonts w:ascii="Times New Roman" w:eastAsia="@Arial Unicode MS" w:hAnsi="Times New Roman" w:cs="Times New Roman"/>
          <w:sz w:val="24"/>
          <w:szCs w:val="24"/>
        </w:rPr>
        <w:t>осознавать цель речевого высказывания (приветствие, знакомство и т.д.);</w:t>
      </w:r>
    </w:p>
    <w:p w:rsidR="00E13447" w:rsidRPr="00765BAC" w:rsidRDefault="00E13447" w:rsidP="00765BAC">
      <w:pPr>
        <w:pStyle w:val="af2"/>
        <w:numPr>
          <w:ilvl w:val="0"/>
          <w:numId w:val="16"/>
        </w:numPr>
        <w:spacing w:line="240" w:lineRule="auto"/>
        <w:ind w:firstLine="0"/>
        <w:jc w:val="left"/>
        <w:rPr>
          <w:rFonts w:ascii="Times New Roman" w:hAnsi="Times New Roman"/>
          <w:color w:val="auto"/>
          <w:sz w:val="24"/>
          <w:szCs w:val="24"/>
          <w:lang w:val="ru-RU"/>
        </w:rPr>
      </w:pPr>
      <w:r w:rsidRPr="00765BAC">
        <w:rPr>
          <w:rFonts w:ascii="Times New Roman" w:hAnsi="Times New Roman"/>
          <w:sz w:val="24"/>
          <w:szCs w:val="24"/>
          <w:lang w:val="ru-RU"/>
        </w:rPr>
        <w:t>действовать по образцу</w:t>
      </w:r>
      <w:r w:rsidRPr="00765BAC">
        <w:rPr>
          <w:rFonts w:ascii="Times New Roman" w:hAnsi="Times New Roman"/>
          <w:color w:val="auto"/>
          <w:sz w:val="24"/>
          <w:szCs w:val="24"/>
          <w:lang w:val="ru-RU"/>
        </w:rPr>
        <w:t xml:space="preserve">; </w:t>
      </w:r>
    </w:p>
    <w:p w:rsidR="00E13447" w:rsidRPr="00765BAC" w:rsidRDefault="00E13447" w:rsidP="00765BAC">
      <w:pPr>
        <w:pStyle w:val="af2"/>
        <w:numPr>
          <w:ilvl w:val="0"/>
          <w:numId w:val="16"/>
        </w:numPr>
        <w:spacing w:line="240" w:lineRule="auto"/>
        <w:ind w:firstLine="0"/>
        <w:jc w:val="left"/>
        <w:rPr>
          <w:rFonts w:ascii="Times New Roman" w:hAnsi="Times New Roman"/>
          <w:color w:val="auto"/>
          <w:sz w:val="24"/>
          <w:szCs w:val="24"/>
          <w:lang w:val="ru-RU"/>
        </w:rPr>
      </w:pPr>
      <w:r w:rsidRPr="00765BAC">
        <w:rPr>
          <w:rFonts w:ascii="Times New Roman" w:hAnsi="Times New Roman"/>
          <w:color w:val="auto"/>
          <w:sz w:val="24"/>
          <w:szCs w:val="24"/>
          <w:lang w:val="ru-RU"/>
        </w:rPr>
        <w:t>находить в тексте конкретные сведения, заданные в явном виде;</w:t>
      </w:r>
    </w:p>
    <w:p w:rsidR="00E13447" w:rsidRPr="00765BAC" w:rsidRDefault="00E13447" w:rsidP="00765BAC">
      <w:pPr>
        <w:pStyle w:val="a6"/>
        <w:numPr>
          <w:ilvl w:val="0"/>
          <w:numId w:val="16"/>
        </w:num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осуществлять анализ объектов;</w:t>
      </w:r>
    </w:p>
    <w:p w:rsidR="00E13447" w:rsidRPr="00765BAC" w:rsidRDefault="00E13447" w:rsidP="00765BAC">
      <w:pPr>
        <w:pStyle w:val="a6"/>
        <w:numPr>
          <w:ilvl w:val="0"/>
          <w:numId w:val="16"/>
        </w:num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осуществлять запись (фиксацию) выборочной информации об окружающем мире и о себе самом; </w:t>
      </w:r>
    </w:p>
    <w:p w:rsidR="00E13447" w:rsidRPr="00765BAC" w:rsidRDefault="00E13447" w:rsidP="00765BAC">
      <w:pPr>
        <w:pStyle w:val="a6"/>
        <w:numPr>
          <w:ilvl w:val="0"/>
          <w:numId w:val="16"/>
        </w:num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проводить сравнение по заданным критериям;</w:t>
      </w:r>
    </w:p>
    <w:p w:rsidR="00E13447" w:rsidRPr="00765BAC" w:rsidRDefault="00E13447" w:rsidP="00765BAC">
      <w:pPr>
        <w:pStyle w:val="a6"/>
        <w:numPr>
          <w:ilvl w:val="0"/>
          <w:numId w:val="16"/>
        </w:num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учиться основам смыслового восприятия художественного текста;</w:t>
      </w:r>
    </w:p>
    <w:p w:rsidR="00E13447" w:rsidRPr="00765BAC" w:rsidRDefault="00E13447" w:rsidP="00765BAC">
      <w:pPr>
        <w:pStyle w:val="a6"/>
        <w:numPr>
          <w:ilvl w:val="0"/>
          <w:numId w:val="16"/>
        </w:num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проводить сравнение по заданным критериям, осуществлять поиск и фиксацию необходимой информации для выполнения учебных заданий;</w:t>
      </w:r>
    </w:p>
    <w:p w:rsidR="00E13447" w:rsidRPr="00765BAC" w:rsidRDefault="00E13447" w:rsidP="00765BAC">
      <w:pPr>
        <w:pStyle w:val="a6"/>
        <w:numPr>
          <w:ilvl w:val="0"/>
          <w:numId w:val="16"/>
        </w:num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формировать умение работать с таблицей.</w:t>
      </w:r>
    </w:p>
    <w:p w:rsidR="00CF0D1F" w:rsidRPr="00765BAC" w:rsidRDefault="00CF0D1F" w:rsidP="00765BAC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3447" w:rsidRPr="00765BAC" w:rsidRDefault="00E13447" w:rsidP="00765BAC">
      <w:pPr>
        <w:pStyle w:val="90"/>
        <w:shd w:val="clear" w:color="auto" w:fill="auto"/>
        <w:spacing w:before="0" w:line="240" w:lineRule="auto"/>
        <w:ind w:left="20" w:firstLine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65BAC">
        <w:rPr>
          <w:rFonts w:ascii="Times New Roman" w:hAnsi="Times New Roman" w:cs="Times New Roman"/>
          <w:b/>
          <w:i/>
          <w:sz w:val="24"/>
          <w:szCs w:val="24"/>
        </w:rPr>
        <w:t>Коммуникативные универсальные учебные действия:</w:t>
      </w:r>
    </w:p>
    <w:p w:rsidR="00E13447" w:rsidRPr="00765BAC" w:rsidRDefault="00E13447" w:rsidP="00765BAC">
      <w:pPr>
        <w:pStyle w:val="a6"/>
        <w:numPr>
          <w:ilvl w:val="0"/>
          <w:numId w:val="17"/>
        </w:num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участвовать в диалоге в соответствии с поставленной коммуникативной задачей;</w:t>
      </w:r>
    </w:p>
    <w:p w:rsidR="00E13447" w:rsidRPr="00765BAC" w:rsidRDefault="00E13447" w:rsidP="00765BAC">
      <w:pPr>
        <w:pStyle w:val="a6"/>
        <w:numPr>
          <w:ilvl w:val="0"/>
          <w:numId w:val="17"/>
        </w:num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строить монологическое высказывание в соответствии с поставленной  коммуникативной задачей;</w:t>
      </w:r>
    </w:p>
    <w:p w:rsidR="00E13447" w:rsidRPr="00765BAC" w:rsidRDefault="00E13447" w:rsidP="00765BAC">
      <w:pPr>
        <w:pStyle w:val="a6"/>
        <w:numPr>
          <w:ilvl w:val="0"/>
          <w:numId w:val="17"/>
        </w:num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развивать диалогическую форму коммуникации;</w:t>
      </w:r>
    </w:p>
    <w:p w:rsidR="00E13447" w:rsidRPr="00765BAC" w:rsidRDefault="00E13447" w:rsidP="00765BAC">
      <w:pPr>
        <w:pStyle w:val="af2"/>
        <w:numPr>
          <w:ilvl w:val="0"/>
          <w:numId w:val="17"/>
        </w:numPr>
        <w:spacing w:line="240" w:lineRule="auto"/>
        <w:ind w:firstLine="0"/>
        <w:jc w:val="left"/>
        <w:rPr>
          <w:rFonts w:ascii="Times New Roman" w:hAnsi="Times New Roman"/>
          <w:color w:val="auto"/>
          <w:spacing w:val="2"/>
          <w:sz w:val="24"/>
          <w:szCs w:val="24"/>
          <w:lang w:val="ru-RU"/>
        </w:rPr>
      </w:pPr>
      <w:r w:rsidRPr="00765BAC">
        <w:rPr>
          <w:rFonts w:ascii="Times New Roman" w:hAnsi="Times New Roman"/>
          <w:sz w:val="24"/>
          <w:szCs w:val="24"/>
          <w:lang w:val="ru-RU"/>
        </w:rPr>
        <w:t>работать в паре и группе;</w:t>
      </w:r>
    </w:p>
    <w:p w:rsidR="00E13447" w:rsidRPr="00765BAC" w:rsidRDefault="00E13447" w:rsidP="00765BAC">
      <w:pPr>
        <w:pStyle w:val="a6"/>
        <w:numPr>
          <w:ilvl w:val="0"/>
          <w:numId w:val="17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выбирать адекватные языковые и речевые средства для успешного решения элементарной коммуникативной задачи;</w:t>
      </w:r>
    </w:p>
    <w:p w:rsidR="00E13447" w:rsidRPr="00765BAC" w:rsidRDefault="00E13447" w:rsidP="00765BAC">
      <w:pPr>
        <w:pStyle w:val="a6"/>
        <w:numPr>
          <w:ilvl w:val="0"/>
          <w:numId w:val="17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готовность слушать собеседника и вести диалог на английском языке. </w:t>
      </w:r>
    </w:p>
    <w:p w:rsidR="00F939E7" w:rsidRPr="00765BAC" w:rsidRDefault="00F939E7" w:rsidP="00765BA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E13447" w:rsidRPr="00765BAC" w:rsidRDefault="0087107A" w:rsidP="00765BA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765BAC">
        <w:rPr>
          <w:rFonts w:ascii="Times New Roman" w:hAnsi="Times New Roman" w:cs="Times New Roman"/>
          <w:b/>
          <w:i/>
          <w:sz w:val="24"/>
          <w:szCs w:val="24"/>
        </w:rPr>
        <w:t>Предметными результатами учебного курса являются:</w:t>
      </w:r>
    </w:p>
    <w:p w:rsidR="00E13447" w:rsidRPr="00765BAC" w:rsidRDefault="0087107A" w:rsidP="00765B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BAC">
        <w:rPr>
          <w:rFonts w:ascii="Times New Roman" w:hAnsi="Times New Roman" w:cs="Times New Roman"/>
          <w:b/>
          <w:sz w:val="24"/>
          <w:szCs w:val="24"/>
        </w:rPr>
        <w:lastRenderedPageBreak/>
        <w:t>В области говорения</w:t>
      </w:r>
    </w:p>
    <w:p w:rsidR="00E13447" w:rsidRPr="00765BAC" w:rsidRDefault="0087107A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К концу 2 класса у</w:t>
      </w:r>
      <w:r w:rsidR="00E13447" w:rsidRPr="00765BAC">
        <w:rPr>
          <w:rFonts w:ascii="Times New Roman" w:hAnsi="Times New Roman" w:cs="Times New Roman"/>
          <w:sz w:val="24"/>
          <w:szCs w:val="24"/>
        </w:rPr>
        <w:t xml:space="preserve">ченик </w:t>
      </w:r>
      <w:r w:rsidR="00E13447" w:rsidRPr="00765BAC">
        <w:rPr>
          <w:rFonts w:ascii="Times New Roman" w:hAnsi="Times New Roman" w:cs="Times New Roman"/>
          <w:b/>
          <w:sz w:val="24"/>
          <w:szCs w:val="24"/>
        </w:rPr>
        <w:t>научится</w:t>
      </w:r>
      <w:r w:rsidR="00E13447" w:rsidRPr="00765BAC">
        <w:rPr>
          <w:rFonts w:ascii="Times New Roman" w:hAnsi="Times New Roman" w:cs="Times New Roman"/>
          <w:sz w:val="24"/>
          <w:szCs w:val="24"/>
        </w:rPr>
        <w:t>:</w:t>
      </w:r>
    </w:p>
    <w:p w:rsidR="00E13447" w:rsidRPr="00765BAC" w:rsidRDefault="00E13447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-         участвовать в элементарном этикетном диалоге (знакомство, поздравление, благодарность, приветствие);</w:t>
      </w:r>
    </w:p>
    <w:p w:rsidR="00E13447" w:rsidRPr="00765BAC" w:rsidRDefault="00E13447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-   расспрашивать собеседника, задавая простые вопросы (Что? Где? Когда?), и отвечать на них;</w:t>
      </w:r>
    </w:p>
    <w:p w:rsidR="00E13447" w:rsidRPr="00765BAC" w:rsidRDefault="00E13447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-  кратко рассказывать о себе, своей семье, друге;</w:t>
      </w:r>
    </w:p>
    <w:p w:rsidR="00E13447" w:rsidRPr="00765BAC" w:rsidRDefault="00E13447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-  составлять небольшие описания предмета, картинки (о природе, школе) по образцу;  </w:t>
      </w:r>
    </w:p>
    <w:p w:rsidR="00E13447" w:rsidRPr="00765BAC" w:rsidRDefault="00E13447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Ученик  2-го класса получит </w:t>
      </w:r>
      <w:r w:rsidRPr="00765BAC">
        <w:rPr>
          <w:rFonts w:ascii="Times New Roman" w:hAnsi="Times New Roman" w:cs="Times New Roman"/>
          <w:b/>
          <w:sz w:val="24"/>
          <w:szCs w:val="24"/>
        </w:rPr>
        <w:t>возможность научиться</w:t>
      </w:r>
      <w:r w:rsidRPr="00765BAC">
        <w:rPr>
          <w:rFonts w:ascii="Times New Roman" w:hAnsi="Times New Roman" w:cs="Times New Roman"/>
          <w:sz w:val="24"/>
          <w:szCs w:val="24"/>
        </w:rPr>
        <w:t>:</w:t>
      </w:r>
    </w:p>
    <w:p w:rsidR="00E13447" w:rsidRPr="00765BAC" w:rsidRDefault="00E13447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-решать элементарные коммуникативные задачи в пределах любой из сфер общения;</w:t>
      </w:r>
    </w:p>
    <w:p w:rsidR="00E13447" w:rsidRPr="00765BAC" w:rsidRDefault="00E13447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-       составлять монологическое высказывание объемом 5 фраз (описание, сообщение, рассказ);</w:t>
      </w:r>
    </w:p>
    <w:p w:rsidR="00E13447" w:rsidRPr="00765BAC" w:rsidRDefault="00E13447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-  решать коммуникативные задачи при помощи диалога объемом 3-4 реплики с каждой стороны;</w:t>
      </w:r>
    </w:p>
    <w:p w:rsidR="00E13447" w:rsidRPr="00765BAC" w:rsidRDefault="00E13447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-  запросить информацию, поздороваться, извиниться, выразить одобрение/несогласие;</w:t>
      </w:r>
    </w:p>
    <w:p w:rsidR="00B1523B" w:rsidRPr="00765BAC" w:rsidRDefault="00E13447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-  задать вопрос, дать краткий ответ, выслушать собеседника, поддержать беседу. </w:t>
      </w:r>
    </w:p>
    <w:p w:rsidR="00B1523B" w:rsidRPr="00765BAC" w:rsidRDefault="00B1523B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3447" w:rsidRPr="00765BAC" w:rsidRDefault="0087107A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В области а</w:t>
      </w:r>
      <w:r w:rsidRPr="00765BAC">
        <w:rPr>
          <w:rFonts w:ascii="Times New Roman" w:hAnsi="Times New Roman" w:cs="Times New Roman"/>
          <w:b/>
          <w:sz w:val="24"/>
          <w:szCs w:val="24"/>
        </w:rPr>
        <w:t>удирования</w:t>
      </w:r>
    </w:p>
    <w:p w:rsidR="0087107A" w:rsidRPr="00765BAC" w:rsidRDefault="0087107A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К концу 2 класса ученик </w:t>
      </w:r>
      <w:r w:rsidRPr="00765BAC">
        <w:rPr>
          <w:rFonts w:ascii="Times New Roman" w:hAnsi="Times New Roman" w:cs="Times New Roman"/>
          <w:b/>
          <w:sz w:val="24"/>
          <w:szCs w:val="24"/>
        </w:rPr>
        <w:t>научится</w:t>
      </w:r>
      <w:r w:rsidRPr="00765BAC">
        <w:rPr>
          <w:rFonts w:ascii="Times New Roman" w:hAnsi="Times New Roman" w:cs="Times New Roman"/>
          <w:sz w:val="24"/>
          <w:szCs w:val="24"/>
        </w:rPr>
        <w:t>:</w:t>
      </w:r>
    </w:p>
    <w:p w:rsidR="00E13447" w:rsidRPr="00765BAC" w:rsidRDefault="00E13447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-    понимать на слух речь учителя, одноклассников, основное содержание облегченных, доступных по объему текстов, с опорой на зрительную наглядность.</w:t>
      </w:r>
    </w:p>
    <w:p w:rsidR="0087107A" w:rsidRPr="00765BAC" w:rsidRDefault="0087107A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Ученик  2-го класса получит возможность научиться:</w:t>
      </w:r>
    </w:p>
    <w:p w:rsidR="00E13447" w:rsidRPr="00765BAC" w:rsidRDefault="00E13447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-  понимать развернутые тексты объемом 6-10 фраз.</w:t>
      </w:r>
    </w:p>
    <w:p w:rsidR="00B1523B" w:rsidRPr="00765BAC" w:rsidRDefault="00B1523B" w:rsidP="00765B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3447" w:rsidRPr="00765BAC" w:rsidRDefault="00B1523B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b/>
          <w:sz w:val="24"/>
          <w:szCs w:val="24"/>
        </w:rPr>
        <w:t>В области чтения</w:t>
      </w:r>
    </w:p>
    <w:p w:rsidR="0087107A" w:rsidRPr="00765BAC" w:rsidRDefault="0087107A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К концу 2 класса ученик </w:t>
      </w:r>
      <w:r w:rsidRPr="00765BAC">
        <w:rPr>
          <w:rFonts w:ascii="Times New Roman" w:hAnsi="Times New Roman" w:cs="Times New Roman"/>
          <w:b/>
          <w:sz w:val="24"/>
          <w:szCs w:val="24"/>
        </w:rPr>
        <w:t>научится</w:t>
      </w:r>
      <w:r w:rsidRPr="00765BAC">
        <w:rPr>
          <w:rFonts w:ascii="Times New Roman" w:hAnsi="Times New Roman" w:cs="Times New Roman"/>
          <w:sz w:val="24"/>
          <w:szCs w:val="24"/>
        </w:rPr>
        <w:t>:</w:t>
      </w:r>
    </w:p>
    <w:p w:rsidR="00E13447" w:rsidRPr="00765BAC" w:rsidRDefault="00E13447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-       читать вслух, соблюдая правила произношения и соответствующую интонацию, доступные по объему тексты, построенные на изученном языковом материале;</w:t>
      </w:r>
    </w:p>
    <w:p w:rsidR="00E13447" w:rsidRPr="00765BAC" w:rsidRDefault="00E13447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-      читать про себя, понимать основное содержание доступных по объему текстов, построенных на изученном материале, пользуясь в случае необходимости двуязычным словарем;</w:t>
      </w:r>
    </w:p>
    <w:p w:rsidR="00E13447" w:rsidRPr="00765BAC" w:rsidRDefault="00E13447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-  овладевать основными правилами чтения и знаками транскрипции.</w:t>
      </w:r>
    </w:p>
    <w:p w:rsidR="0087107A" w:rsidRPr="00765BAC" w:rsidRDefault="0087107A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Ученик  2-го класса получит </w:t>
      </w:r>
      <w:r w:rsidRPr="00765BAC">
        <w:rPr>
          <w:rFonts w:ascii="Times New Roman" w:hAnsi="Times New Roman" w:cs="Times New Roman"/>
          <w:b/>
          <w:sz w:val="24"/>
          <w:szCs w:val="24"/>
        </w:rPr>
        <w:t>возможность научиться</w:t>
      </w:r>
      <w:r w:rsidRPr="00765BAC">
        <w:rPr>
          <w:rFonts w:ascii="Times New Roman" w:hAnsi="Times New Roman" w:cs="Times New Roman"/>
          <w:sz w:val="24"/>
          <w:szCs w:val="24"/>
        </w:rPr>
        <w:t>:</w:t>
      </w:r>
    </w:p>
    <w:p w:rsidR="00E13447" w:rsidRPr="00765BAC" w:rsidRDefault="00E13447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-   читать про себя и понимать текст, содержащий не более 2-3 незнакомых слов.</w:t>
      </w:r>
    </w:p>
    <w:p w:rsidR="00B1523B" w:rsidRPr="00765BAC" w:rsidRDefault="00B1523B" w:rsidP="00765B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3447" w:rsidRPr="00765BAC" w:rsidRDefault="00B1523B" w:rsidP="00765B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BAC">
        <w:rPr>
          <w:rFonts w:ascii="Times New Roman" w:hAnsi="Times New Roman" w:cs="Times New Roman"/>
          <w:b/>
          <w:sz w:val="24"/>
          <w:szCs w:val="24"/>
        </w:rPr>
        <w:t>В области письма</w:t>
      </w:r>
    </w:p>
    <w:p w:rsidR="0087107A" w:rsidRPr="00765BAC" w:rsidRDefault="0087107A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К концу 2 класса ученик </w:t>
      </w:r>
      <w:r w:rsidRPr="00765BAC">
        <w:rPr>
          <w:rFonts w:ascii="Times New Roman" w:hAnsi="Times New Roman" w:cs="Times New Roman"/>
          <w:b/>
          <w:sz w:val="24"/>
          <w:szCs w:val="24"/>
        </w:rPr>
        <w:t>научится</w:t>
      </w:r>
      <w:r w:rsidRPr="00765BAC">
        <w:rPr>
          <w:rFonts w:ascii="Times New Roman" w:hAnsi="Times New Roman" w:cs="Times New Roman"/>
          <w:sz w:val="24"/>
          <w:szCs w:val="24"/>
        </w:rPr>
        <w:t>:</w:t>
      </w:r>
    </w:p>
    <w:p w:rsidR="00E13447" w:rsidRPr="00765BAC" w:rsidRDefault="00E13447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-  списывать текст, вставляя в него пропущенные слова в соответствии с контекстом;</w:t>
      </w:r>
    </w:p>
    <w:p w:rsidR="00E13447" w:rsidRPr="00765BAC" w:rsidRDefault="00E13447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-  писать краткое поздравление с опорой на образец;</w:t>
      </w:r>
    </w:p>
    <w:p w:rsidR="00E13447" w:rsidRPr="00765BAC" w:rsidRDefault="00E13447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-  записывать отдельные слова, предложения по модели;</w:t>
      </w:r>
    </w:p>
    <w:p w:rsidR="00E13447" w:rsidRPr="00765BAC" w:rsidRDefault="00E13447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-  выписывать предложения из текста.</w:t>
      </w:r>
    </w:p>
    <w:p w:rsidR="0087107A" w:rsidRPr="00765BAC" w:rsidRDefault="0087107A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Ученик  2-го класса получит </w:t>
      </w:r>
      <w:r w:rsidRPr="00765BAC">
        <w:rPr>
          <w:rFonts w:ascii="Times New Roman" w:hAnsi="Times New Roman" w:cs="Times New Roman"/>
          <w:b/>
          <w:sz w:val="24"/>
          <w:szCs w:val="24"/>
        </w:rPr>
        <w:t>возможность научиться</w:t>
      </w:r>
      <w:r w:rsidRPr="00765BAC">
        <w:rPr>
          <w:rFonts w:ascii="Times New Roman" w:hAnsi="Times New Roman" w:cs="Times New Roman"/>
          <w:sz w:val="24"/>
          <w:szCs w:val="24"/>
        </w:rPr>
        <w:t>:</w:t>
      </w:r>
    </w:p>
    <w:p w:rsidR="00E13447" w:rsidRPr="00765BAC" w:rsidRDefault="00E13447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-  охарактеризовать сказочного героя в письменном виде;</w:t>
      </w:r>
    </w:p>
    <w:p w:rsidR="00E13447" w:rsidRPr="00765BAC" w:rsidRDefault="00E13447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-  придумывать и записывать собственные предложения;</w:t>
      </w:r>
    </w:p>
    <w:p w:rsidR="00E13447" w:rsidRPr="00765BAC" w:rsidRDefault="00E13447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-   составлять план устного высказывания.</w:t>
      </w:r>
    </w:p>
    <w:p w:rsidR="00B1523B" w:rsidRPr="00765BAC" w:rsidRDefault="00B1523B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3447" w:rsidRPr="00765BAC" w:rsidRDefault="00E13447" w:rsidP="00765B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BAC">
        <w:rPr>
          <w:rFonts w:ascii="Times New Roman" w:hAnsi="Times New Roman" w:cs="Times New Roman"/>
          <w:b/>
          <w:sz w:val="24"/>
          <w:szCs w:val="24"/>
        </w:rPr>
        <w:t>Языковые средства и навыки оперирования ими</w:t>
      </w:r>
    </w:p>
    <w:p w:rsidR="00E13447" w:rsidRPr="00765BAC" w:rsidRDefault="00B1523B" w:rsidP="00765B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BAC">
        <w:rPr>
          <w:rFonts w:ascii="Times New Roman" w:hAnsi="Times New Roman" w:cs="Times New Roman"/>
          <w:b/>
          <w:sz w:val="24"/>
          <w:szCs w:val="24"/>
        </w:rPr>
        <w:t>В области графики, каллиграфии, орфографии</w:t>
      </w:r>
    </w:p>
    <w:p w:rsidR="0087107A" w:rsidRPr="00765BAC" w:rsidRDefault="0087107A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К концу 2 класса ученик </w:t>
      </w:r>
      <w:r w:rsidRPr="00765BAC">
        <w:rPr>
          <w:rFonts w:ascii="Times New Roman" w:hAnsi="Times New Roman" w:cs="Times New Roman"/>
          <w:b/>
          <w:sz w:val="24"/>
          <w:szCs w:val="24"/>
        </w:rPr>
        <w:t>научится</w:t>
      </w:r>
      <w:r w:rsidRPr="00765BAC">
        <w:rPr>
          <w:rFonts w:ascii="Times New Roman" w:hAnsi="Times New Roman" w:cs="Times New Roman"/>
          <w:sz w:val="24"/>
          <w:szCs w:val="24"/>
        </w:rPr>
        <w:t>:</w:t>
      </w:r>
    </w:p>
    <w:p w:rsidR="00E13447" w:rsidRPr="00765BAC" w:rsidRDefault="00E13447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-      воспроизводить графически и каллиграфически корректно все буквы английского </w:t>
      </w:r>
      <w:r w:rsidR="00CF0D1F" w:rsidRPr="00765BAC">
        <w:rPr>
          <w:rFonts w:ascii="Times New Roman" w:hAnsi="Times New Roman" w:cs="Times New Roman"/>
          <w:sz w:val="24"/>
          <w:szCs w:val="24"/>
        </w:rPr>
        <w:t>ал</w:t>
      </w:r>
      <w:r w:rsidRPr="00765BAC">
        <w:rPr>
          <w:rFonts w:ascii="Times New Roman" w:hAnsi="Times New Roman" w:cs="Times New Roman"/>
          <w:sz w:val="24"/>
          <w:szCs w:val="24"/>
        </w:rPr>
        <w:t>фавита (</w:t>
      </w:r>
      <w:r w:rsidR="00CF0D1F" w:rsidRPr="00765BAC">
        <w:rPr>
          <w:rFonts w:ascii="Times New Roman" w:hAnsi="Times New Roman" w:cs="Times New Roman"/>
          <w:sz w:val="24"/>
          <w:szCs w:val="24"/>
        </w:rPr>
        <w:t xml:space="preserve">печатное или </w:t>
      </w:r>
      <w:r w:rsidRPr="00765BAC">
        <w:rPr>
          <w:rFonts w:ascii="Times New Roman" w:hAnsi="Times New Roman" w:cs="Times New Roman"/>
          <w:sz w:val="24"/>
          <w:szCs w:val="24"/>
        </w:rPr>
        <w:t>полупечатное написание букв, буквосочетаний, слов);</w:t>
      </w:r>
    </w:p>
    <w:p w:rsidR="00E13447" w:rsidRPr="00765BAC" w:rsidRDefault="00E13447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-  пользоваться английским алфавитом, знать последовательность букв в нем;</w:t>
      </w:r>
    </w:p>
    <w:p w:rsidR="00E13447" w:rsidRPr="00765BAC" w:rsidRDefault="00E13447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lastRenderedPageBreak/>
        <w:t>-  отличать буквы от знаков транскрипции.</w:t>
      </w:r>
    </w:p>
    <w:p w:rsidR="0087107A" w:rsidRPr="00765BAC" w:rsidRDefault="0087107A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Ученик  2-го класса </w:t>
      </w:r>
      <w:r w:rsidRPr="00765BAC">
        <w:rPr>
          <w:rFonts w:ascii="Times New Roman" w:hAnsi="Times New Roman" w:cs="Times New Roman"/>
          <w:b/>
          <w:sz w:val="24"/>
          <w:szCs w:val="24"/>
        </w:rPr>
        <w:t>получит возможность</w:t>
      </w:r>
      <w:r w:rsidRPr="00765BAC">
        <w:rPr>
          <w:rFonts w:ascii="Times New Roman" w:hAnsi="Times New Roman" w:cs="Times New Roman"/>
          <w:sz w:val="24"/>
          <w:szCs w:val="24"/>
        </w:rPr>
        <w:t xml:space="preserve"> научиться:</w:t>
      </w:r>
    </w:p>
    <w:p w:rsidR="00E13447" w:rsidRPr="00765BAC" w:rsidRDefault="00E13447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i/>
          <w:sz w:val="24"/>
          <w:szCs w:val="24"/>
        </w:rPr>
        <w:t xml:space="preserve">-  </w:t>
      </w:r>
      <w:r w:rsidRPr="00765BAC">
        <w:rPr>
          <w:rFonts w:ascii="Times New Roman" w:hAnsi="Times New Roman" w:cs="Times New Roman"/>
          <w:sz w:val="24"/>
          <w:szCs w:val="24"/>
        </w:rPr>
        <w:t>группировать слова в соответствии с изученными правилами чтения;</w:t>
      </w:r>
    </w:p>
    <w:p w:rsidR="00E13447" w:rsidRPr="00765BAC" w:rsidRDefault="00E13447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- уточнять написание слова по словарю</w:t>
      </w:r>
    </w:p>
    <w:p w:rsidR="00B1523B" w:rsidRPr="00765BAC" w:rsidRDefault="00B1523B" w:rsidP="00765B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3447" w:rsidRPr="00765BAC" w:rsidRDefault="00B1523B" w:rsidP="00765B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BAC">
        <w:rPr>
          <w:rFonts w:ascii="Times New Roman" w:hAnsi="Times New Roman" w:cs="Times New Roman"/>
          <w:b/>
          <w:sz w:val="24"/>
          <w:szCs w:val="24"/>
        </w:rPr>
        <w:t>В области фонетики</w:t>
      </w:r>
    </w:p>
    <w:p w:rsidR="0087107A" w:rsidRPr="00765BAC" w:rsidRDefault="0087107A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К концу 2 класса ученик</w:t>
      </w:r>
      <w:r w:rsidRPr="00765BAC">
        <w:rPr>
          <w:rFonts w:ascii="Times New Roman" w:hAnsi="Times New Roman" w:cs="Times New Roman"/>
          <w:b/>
          <w:sz w:val="24"/>
          <w:szCs w:val="24"/>
        </w:rPr>
        <w:t xml:space="preserve"> научится</w:t>
      </w:r>
      <w:r w:rsidRPr="00765BAC">
        <w:rPr>
          <w:rFonts w:ascii="Times New Roman" w:hAnsi="Times New Roman" w:cs="Times New Roman"/>
          <w:sz w:val="24"/>
          <w:szCs w:val="24"/>
        </w:rPr>
        <w:t>:</w:t>
      </w:r>
    </w:p>
    <w:p w:rsidR="00E13447" w:rsidRPr="00765BAC" w:rsidRDefault="00E13447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-   произносить все звуки английского алфавита;</w:t>
      </w:r>
    </w:p>
    <w:p w:rsidR="00E13447" w:rsidRPr="00765BAC" w:rsidRDefault="00E13447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-   различать на слух звуки английского и русского алфавита; </w:t>
      </w:r>
    </w:p>
    <w:p w:rsidR="0087107A" w:rsidRPr="00765BAC" w:rsidRDefault="0087107A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Ученик  2-го класса получит </w:t>
      </w:r>
      <w:r w:rsidRPr="00765BAC">
        <w:rPr>
          <w:rFonts w:ascii="Times New Roman" w:hAnsi="Times New Roman" w:cs="Times New Roman"/>
          <w:b/>
          <w:sz w:val="24"/>
          <w:szCs w:val="24"/>
        </w:rPr>
        <w:t>возможность научиться</w:t>
      </w:r>
      <w:r w:rsidRPr="00765BAC">
        <w:rPr>
          <w:rFonts w:ascii="Times New Roman" w:hAnsi="Times New Roman" w:cs="Times New Roman"/>
          <w:sz w:val="24"/>
          <w:szCs w:val="24"/>
        </w:rPr>
        <w:t>:</w:t>
      </w:r>
    </w:p>
    <w:p w:rsidR="00E13447" w:rsidRPr="00765BAC" w:rsidRDefault="00E13447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-   соблюдать интонацию перечисления;</w:t>
      </w:r>
    </w:p>
    <w:p w:rsidR="00E13447" w:rsidRPr="00765BAC" w:rsidRDefault="00E13447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-   читать изучаемые слова по транскрипции;</w:t>
      </w:r>
    </w:p>
    <w:p w:rsidR="00E13447" w:rsidRPr="00765BAC" w:rsidRDefault="00E13447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-   грамотно в интонационном отношении оформлять различные типы предложений.</w:t>
      </w:r>
    </w:p>
    <w:p w:rsidR="00E13447" w:rsidRPr="00765BAC" w:rsidRDefault="00E13447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  </w:t>
      </w:r>
    </w:p>
    <w:p w:rsidR="00E13447" w:rsidRPr="00765BAC" w:rsidRDefault="00B1523B" w:rsidP="00765B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BAC">
        <w:rPr>
          <w:rFonts w:ascii="Times New Roman" w:hAnsi="Times New Roman" w:cs="Times New Roman"/>
          <w:b/>
          <w:sz w:val="24"/>
          <w:szCs w:val="24"/>
        </w:rPr>
        <w:t>В области лексики</w:t>
      </w:r>
    </w:p>
    <w:p w:rsidR="0087107A" w:rsidRPr="00765BAC" w:rsidRDefault="0087107A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К концу 2 класса </w:t>
      </w:r>
      <w:r w:rsidRPr="00765BAC">
        <w:rPr>
          <w:rFonts w:ascii="Times New Roman" w:hAnsi="Times New Roman" w:cs="Times New Roman"/>
          <w:b/>
          <w:sz w:val="24"/>
          <w:szCs w:val="24"/>
        </w:rPr>
        <w:t>ученик научится</w:t>
      </w:r>
      <w:r w:rsidRPr="00765BAC">
        <w:rPr>
          <w:rFonts w:ascii="Times New Roman" w:hAnsi="Times New Roman" w:cs="Times New Roman"/>
          <w:sz w:val="24"/>
          <w:szCs w:val="24"/>
        </w:rPr>
        <w:t>:</w:t>
      </w:r>
    </w:p>
    <w:p w:rsidR="00E13447" w:rsidRPr="00765BAC" w:rsidRDefault="00E13447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-    узнавать в письменном и устном тексте изученные лексические единицы, в том числе словосочетания, в пределах тематики;</w:t>
      </w:r>
    </w:p>
    <w:p w:rsidR="00E13447" w:rsidRPr="00765BAC" w:rsidRDefault="00E13447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-    употреблять в процессе общения активную лексику в соответствии с коммуникативной задачей;</w:t>
      </w:r>
    </w:p>
    <w:p w:rsidR="0087107A" w:rsidRPr="00765BAC" w:rsidRDefault="0087107A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Ученик  2-го класса получит </w:t>
      </w:r>
      <w:r w:rsidRPr="00765BAC">
        <w:rPr>
          <w:rFonts w:ascii="Times New Roman" w:hAnsi="Times New Roman" w:cs="Times New Roman"/>
          <w:b/>
          <w:sz w:val="24"/>
          <w:szCs w:val="24"/>
        </w:rPr>
        <w:t>возможность научиться</w:t>
      </w:r>
      <w:r w:rsidRPr="00765BAC">
        <w:rPr>
          <w:rFonts w:ascii="Times New Roman" w:hAnsi="Times New Roman" w:cs="Times New Roman"/>
          <w:sz w:val="24"/>
          <w:szCs w:val="24"/>
        </w:rPr>
        <w:t>:</w:t>
      </w:r>
    </w:p>
    <w:p w:rsidR="00E13447" w:rsidRPr="00765BAC" w:rsidRDefault="00E13447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-  узнавать простые словообразовательные элементы;</w:t>
      </w:r>
    </w:p>
    <w:p w:rsidR="00E13447" w:rsidRPr="00765BAC" w:rsidRDefault="00E13447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-   опираться на языковую догадку в процессе чтения и аудирования (интернациональные и сложные слова).</w:t>
      </w:r>
    </w:p>
    <w:p w:rsidR="00B1523B" w:rsidRPr="00765BAC" w:rsidRDefault="00B1523B" w:rsidP="00765B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3447" w:rsidRPr="00765BAC" w:rsidRDefault="00B1523B" w:rsidP="00765B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BAC">
        <w:rPr>
          <w:rFonts w:ascii="Times New Roman" w:hAnsi="Times New Roman" w:cs="Times New Roman"/>
          <w:b/>
          <w:sz w:val="24"/>
          <w:szCs w:val="24"/>
        </w:rPr>
        <w:t>В области грамматики</w:t>
      </w:r>
    </w:p>
    <w:p w:rsidR="00E13447" w:rsidRPr="00765BAC" w:rsidRDefault="0087107A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К концу 2 класса ученик научится:</w:t>
      </w:r>
      <w:r w:rsidR="00E13447" w:rsidRPr="00765BAC">
        <w:rPr>
          <w:rFonts w:ascii="Times New Roman" w:hAnsi="Times New Roman" w:cs="Times New Roman"/>
          <w:sz w:val="24"/>
          <w:szCs w:val="24"/>
        </w:rPr>
        <w:t> </w:t>
      </w:r>
    </w:p>
    <w:p w:rsidR="00E13447" w:rsidRPr="00765BAC" w:rsidRDefault="00E13447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-      употреблять речевые образцы с глаголами to have, to be, модальными и смысловыми глаголами в настоящем времени;</w:t>
      </w:r>
    </w:p>
    <w:p w:rsidR="00E13447" w:rsidRPr="00765BAC" w:rsidRDefault="00E13447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-  употреблять правильный порядок слов в предложении;</w:t>
      </w:r>
    </w:p>
    <w:p w:rsidR="00E13447" w:rsidRPr="00765BAC" w:rsidRDefault="00E13447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-  употреблять единственное и множественное число;</w:t>
      </w:r>
    </w:p>
    <w:p w:rsidR="0087107A" w:rsidRPr="00765BAC" w:rsidRDefault="0087107A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Ученик  2-го класса получит возможность научиться:</w:t>
      </w:r>
    </w:p>
    <w:p w:rsidR="00E13447" w:rsidRPr="00765BAC" w:rsidRDefault="00E13447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-     распознавать в тексте и дифференцировать слова по определенным признакам (существительные, прилагательные, модальные/смысловые глаголы).</w:t>
      </w:r>
    </w:p>
    <w:p w:rsidR="00990E58" w:rsidRPr="00765BAC" w:rsidRDefault="00990E58" w:rsidP="00765BAC">
      <w:pPr>
        <w:pStyle w:val="90"/>
        <w:shd w:val="clear" w:color="auto" w:fill="auto"/>
        <w:spacing w:before="0" w:line="240" w:lineRule="auto"/>
        <w:ind w:left="20" w:firstLine="0"/>
        <w:rPr>
          <w:rFonts w:ascii="Times New Roman" w:hAnsi="Times New Roman" w:cs="Times New Roman"/>
          <w:b/>
          <w:i/>
          <w:sz w:val="24"/>
          <w:szCs w:val="24"/>
        </w:rPr>
      </w:pPr>
    </w:p>
    <w:p w:rsidR="00980F19" w:rsidRPr="00765BAC" w:rsidRDefault="00980F19" w:rsidP="00765B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5BAC">
        <w:rPr>
          <w:rFonts w:ascii="Times New Roman" w:hAnsi="Times New Roman" w:cs="Times New Roman"/>
          <w:bCs/>
          <w:sz w:val="24"/>
          <w:szCs w:val="24"/>
        </w:rPr>
        <w:t>Метапредметные результаты в данном курсе достигаются главным образом благодаря развивающему аспекту иноязычного образования</w:t>
      </w:r>
      <w:r w:rsidRPr="00765BAC">
        <w:rPr>
          <w:rFonts w:ascii="Times New Roman" w:hAnsi="Times New Roman" w:cs="Times New Roman"/>
          <w:sz w:val="24"/>
          <w:szCs w:val="24"/>
        </w:rPr>
        <w:t>.</w:t>
      </w:r>
    </w:p>
    <w:p w:rsidR="00980F19" w:rsidRPr="00765BAC" w:rsidRDefault="00CF0D1F" w:rsidP="00765B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5BAC">
        <w:rPr>
          <w:rFonts w:ascii="Times New Roman" w:hAnsi="Times New Roman" w:cs="Times New Roman"/>
          <w:bCs/>
          <w:sz w:val="24"/>
          <w:szCs w:val="24"/>
        </w:rPr>
        <w:t xml:space="preserve">К концу 2 класса у обучающихся </w:t>
      </w:r>
      <w:r w:rsidR="00980F19" w:rsidRPr="00765BAC">
        <w:rPr>
          <w:rFonts w:ascii="Times New Roman" w:hAnsi="Times New Roman" w:cs="Times New Roman"/>
          <w:bCs/>
          <w:sz w:val="24"/>
          <w:szCs w:val="24"/>
        </w:rPr>
        <w:t xml:space="preserve">будут </w:t>
      </w:r>
      <w:r w:rsidR="00980F19" w:rsidRPr="00765BAC">
        <w:rPr>
          <w:rFonts w:ascii="Times New Roman" w:hAnsi="Times New Roman" w:cs="Times New Roman"/>
          <w:b/>
          <w:bCs/>
          <w:sz w:val="24"/>
          <w:szCs w:val="24"/>
        </w:rPr>
        <w:t>развиты</w:t>
      </w:r>
      <w:r w:rsidR="00980F19" w:rsidRPr="00765BAC">
        <w:rPr>
          <w:rFonts w:ascii="Times New Roman" w:hAnsi="Times New Roman" w:cs="Times New Roman"/>
          <w:bCs/>
          <w:sz w:val="24"/>
          <w:szCs w:val="24"/>
        </w:rPr>
        <w:t>:</w:t>
      </w:r>
    </w:p>
    <w:p w:rsidR="00980F19" w:rsidRPr="00765BAC" w:rsidRDefault="007E16B6" w:rsidP="00765BAC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i/>
          <w:sz w:val="24"/>
          <w:szCs w:val="24"/>
        </w:rPr>
      </w:pPr>
      <w:r w:rsidRPr="00765BAC">
        <w:rPr>
          <w:rFonts w:ascii="Times New Roman" w:hAnsi="Times New Roman" w:cs="Times New Roman"/>
          <w:bCs/>
          <w:i/>
          <w:sz w:val="24"/>
          <w:szCs w:val="24"/>
        </w:rPr>
        <w:t xml:space="preserve">- </w:t>
      </w:r>
      <w:r w:rsidRPr="00765BAC">
        <w:rPr>
          <w:rFonts w:ascii="Times New Roman" w:hAnsi="Times New Roman" w:cs="Times New Roman"/>
          <w:bCs/>
          <w:sz w:val="24"/>
          <w:szCs w:val="24"/>
        </w:rPr>
        <w:t>п</w:t>
      </w:r>
      <w:r w:rsidR="00980F19" w:rsidRPr="00765BAC">
        <w:rPr>
          <w:rFonts w:ascii="Times New Roman" w:hAnsi="Times New Roman" w:cs="Times New Roman"/>
          <w:bCs/>
          <w:sz w:val="24"/>
          <w:szCs w:val="24"/>
        </w:rPr>
        <w:t>оложительное отношение к предмету и мотивация к дальнейшему овладению ИЯ</w:t>
      </w:r>
      <w:r w:rsidRPr="00765BAC">
        <w:rPr>
          <w:rFonts w:ascii="Times New Roman" w:hAnsi="Times New Roman" w:cs="Times New Roman"/>
          <w:bCs/>
          <w:sz w:val="24"/>
          <w:szCs w:val="24"/>
        </w:rPr>
        <w:t>;</w:t>
      </w:r>
    </w:p>
    <w:p w:rsidR="00980F19" w:rsidRPr="00765BAC" w:rsidRDefault="00980F19" w:rsidP="00765B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5BAC">
        <w:rPr>
          <w:rFonts w:ascii="Times New Roman" w:hAnsi="Times New Roman" w:cs="Times New Roman"/>
          <w:bCs/>
          <w:sz w:val="24"/>
          <w:szCs w:val="24"/>
        </w:rPr>
        <w:t>– элементарное представление о ИЯ как средстве познания мира и других культур;</w:t>
      </w:r>
    </w:p>
    <w:p w:rsidR="00980F19" w:rsidRPr="00765BAC" w:rsidRDefault="00980F19" w:rsidP="00765B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5BAC">
        <w:rPr>
          <w:rFonts w:ascii="Times New Roman" w:hAnsi="Times New Roman" w:cs="Times New Roman"/>
          <w:bCs/>
          <w:sz w:val="24"/>
          <w:szCs w:val="24"/>
        </w:rPr>
        <w:t>– первоначальный опыт межкультурного общения;</w:t>
      </w:r>
    </w:p>
    <w:p w:rsidR="00980F19" w:rsidRPr="00765BAC" w:rsidRDefault="00980F19" w:rsidP="00765B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5BAC">
        <w:rPr>
          <w:rFonts w:ascii="Times New Roman" w:hAnsi="Times New Roman" w:cs="Times New Roman"/>
          <w:bCs/>
          <w:sz w:val="24"/>
          <w:szCs w:val="24"/>
        </w:rPr>
        <w:t>– познавательный интерес и личностный смысл изучения ИЯ.</w:t>
      </w:r>
    </w:p>
    <w:p w:rsidR="00980F19" w:rsidRPr="00765BAC" w:rsidRDefault="00980F19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У </w:t>
      </w:r>
      <w:r w:rsidR="00CF0D1F" w:rsidRPr="00765BAC">
        <w:rPr>
          <w:rFonts w:ascii="Times New Roman" w:hAnsi="Times New Roman" w:cs="Times New Roman"/>
          <w:sz w:val="24"/>
          <w:szCs w:val="24"/>
        </w:rPr>
        <w:t>учеников 2 класса</w:t>
      </w:r>
      <w:r w:rsidRPr="00765BAC">
        <w:rPr>
          <w:rFonts w:ascii="Times New Roman" w:hAnsi="Times New Roman" w:cs="Times New Roman"/>
          <w:sz w:val="24"/>
          <w:szCs w:val="24"/>
        </w:rPr>
        <w:t xml:space="preserve"> будет </w:t>
      </w:r>
      <w:r w:rsidRPr="00765BAC">
        <w:rPr>
          <w:rFonts w:ascii="Times New Roman" w:hAnsi="Times New Roman" w:cs="Times New Roman"/>
          <w:b/>
          <w:sz w:val="24"/>
          <w:szCs w:val="24"/>
        </w:rPr>
        <w:t>возможность развивать</w:t>
      </w:r>
      <w:r w:rsidRPr="00765BAC">
        <w:rPr>
          <w:rFonts w:ascii="Times New Roman" w:hAnsi="Times New Roman" w:cs="Times New Roman"/>
          <w:sz w:val="24"/>
          <w:szCs w:val="24"/>
        </w:rPr>
        <w:t>:</w:t>
      </w:r>
    </w:p>
    <w:p w:rsidR="00980F19" w:rsidRPr="00765BAC" w:rsidRDefault="007E16B6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1. С</w:t>
      </w:r>
      <w:r w:rsidR="00980F19" w:rsidRPr="00765BAC">
        <w:rPr>
          <w:rFonts w:ascii="Times New Roman" w:hAnsi="Times New Roman" w:cs="Times New Roman"/>
          <w:sz w:val="24"/>
          <w:szCs w:val="24"/>
        </w:rPr>
        <w:t>пособность принимать и сохранять цели и задачи учебной деятельности, поиск средств её осуществления.</w:t>
      </w:r>
    </w:p>
    <w:p w:rsidR="00980F19" w:rsidRPr="00765BAC" w:rsidRDefault="00980F19" w:rsidP="00765BAC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2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765BAC">
        <w:rPr>
          <w:rFonts w:ascii="Times New Roman" w:hAnsi="Times New Roman" w:cs="Times New Roman"/>
          <w:sz w:val="24"/>
          <w:szCs w:val="24"/>
        </w:rPr>
        <w:t>Языковые и речемыслительные способности,</w:t>
      </w:r>
      <w:r w:rsidR="00CF0D1F" w:rsidRPr="00765BAC">
        <w:rPr>
          <w:rFonts w:ascii="Times New Roman" w:hAnsi="Times New Roman" w:cs="Times New Roman"/>
          <w:sz w:val="24"/>
          <w:szCs w:val="24"/>
        </w:rPr>
        <w:t xml:space="preserve"> психические функции и процессы.</w:t>
      </w:r>
    </w:p>
    <w:p w:rsidR="00CF0D1F" w:rsidRPr="00765BAC" w:rsidRDefault="00CF0D1F" w:rsidP="00765BAC">
      <w:pPr>
        <w:spacing w:after="0" w:line="240" w:lineRule="auto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980F19" w:rsidRPr="00765BAC" w:rsidRDefault="00CF0D1F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Ученик 2 класса</w:t>
      </w:r>
      <w:r w:rsidR="00980F19" w:rsidRPr="00765BAC">
        <w:rPr>
          <w:rFonts w:ascii="Times New Roman" w:hAnsi="Times New Roman" w:cs="Times New Roman"/>
          <w:sz w:val="24"/>
          <w:szCs w:val="24"/>
        </w:rPr>
        <w:t xml:space="preserve"> получит </w:t>
      </w:r>
      <w:r w:rsidR="00980F19" w:rsidRPr="00765BAC">
        <w:rPr>
          <w:rFonts w:ascii="Times New Roman" w:hAnsi="Times New Roman" w:cs="Times New Roman"/>
          <w:b/>
          <w:sz w:val="24"/>
          <w:szCs w:val="24"/>
        </w:rPr>
        <w:t>возможность научиться</w:t>
      </w:r>
      <w:r w:rsidR="00980F19" w:rsidRPr="00765BAC">
        <w:rPr>
          <w:rFonts w:ascii="Times New Roman" w:hAnsi="Times New Roman" w:cs="Times New Roman"/>
          <w:sz w:val="24"/>
          <w:szCs w:val="24"/>
        </w:rPr>
        <w:t>:</w:t>
      </w:r>
    </w:p>
    <w:p w:rsidR="00980F19" w:rsidRPr="00765BAC" w:rsidRDefault="00980F19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– рационально организовывать свою работу в классе и дома (выполнять различные типы упражнений и т. п.);</w:t>
      </w:r>
    </w:p>
    <w:p w:rsidR="00980F19" w:rsidRPr="00765BAC" w:rsidRDefault="00980F19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– пользоваться электронным приложением;</w:t>
      </w:r>
    </w:p>
    <w:p w:rsidR="00980F19" w:rsidRPr="00765BAC" w:rsidRDefault="00980F19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lastRenderedPageBreak/>
        <w:t>– работать с информацией (текстом/аудиотекстом): извлекать нужную информацию, читать с полным пониманием содержания, понимать последовательность описываемых событий, делать выписки из текста, пользоваться языковой догадкой, сокращать, расширять устную и письменную информацию, заполнять таблицы;</w:t>
      </w:r>
    </w:p>
    <w:p w:rsidR="00980F19" w:rsidRPr="00765BAC" w:rsidRDefault="00980F19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– сотрудничать со сверстниками, работать в паре/группе, а также работать самостоятельно;</w:t>
      </w:r>
    </w:p>
    <w:p w:rsidR="00980F19" w:rsidRPr="00765BAC" w:rsidRDefault="00980F19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– выполнять задания в различных тестовых форматах.</w:t>
      </w:r>
    </w:p>
    <w:p w:rsidR="00CF0D1F" w:rsidRPr="00765BAC" w:rsidRDefault="00CF0D1F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– вести диалог, учитывая позицию собеседника;</w:t>
      </w:r>
    </w:p>
    <w:p w:rsidR="00CF0D1F" w:rsidRPr="00765BAC" w:rsidRDefault="00CF0D1F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– планировать и осуществлять проектную деятельность;</w:t>
      </w:r>
    </w:p>
    <w:p w:rsidR="00CF0D1F" w:rsidRPr="00765BAC" w:rsidRDefault="00CF0D1F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– контролировать и оценивать учебные действия в соответствии с поставленной задачей;</w:t>
      </w:r>
    </w:p>
    <w:p w:rsidR="00CF0D1F" w:rsidRPr="00765BAC" w:rsidRDefault="00CF0D1F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– читать тексты различных стилей и жанров в соответствии с целями и задачами;</w:t>
      </w:r>
    </w:p>
    <w:p w:rsidR="00CF0D1F" w:rsidRPr="00765BAC" w:rsidRDefault="00CF0D1F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– осознанно строить речевое высказывание в соответствии с коммуникативными задачами;</w:t>
      </w:r>
    </w:p>
    <w:p w:rsidR="0068463C" w:rsidRPr="00765BAC" w:rsidRDefault="0068463C" w:rsidP="00765BAC">
      <w:pPr>
        <w:tabs>
          <w:tab w:val="left" w:pos="246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2B5F" w:rsidRPr="00765BAC" w:rsidRDefault="00A32B5F" w:rsidP="00765B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765BAC">
        <w:rPr>
          <w:rFonts w:ascii="Times New Roman" w:hAnsi="Times New Roman" w:cs="Times New Roman"/>
          <w:b/>
          <w:sz w:val="24"/>
          <w:szCs w:val="24"/>
          <w:lang w:eastAsia="en-US"/>
        </w:rPr>
        <w:t>СОДЕРЖАНИЕ ОСНОВНЫХ РАЗДЕЛОВ ПРОГРАММЫ</w:t>
      </w:r>
    </w:p>
    <w:p w:rsidR="00A32B5F" w:rsidRPr="00765BAC" w:rsidRDefault="00A32B5F" w:rsidP="00765B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765BAC">
        <w:rPr>
          <w:rFonts w:ascii="Times New Roman" w:hAnsi="Times New Roman" w:cs="Times New Roman"/>
          <w:b/>
          <w:sz w:val="24"/>
          <w:szCs w:val="24"/>
          <w:lang w:eastAsia="en-US"/>
        </w:rPr>
        <w:t>УЧЕБНОГО ПРЕДМЕТА «</w:t>
      </w:r>
      <w:r w:rsidR="00B1523B" w:rsidRPr="00765BAC">
        <w:rPr>
          <w:rFonts w:ascii="Times New Roman" w:hAnsi="Times New Roman" w:cs="Times New Roman"/>
          <w:b/>
          <w:sz w:val="24"/>
          <w:szCs w:val="24"/>
          <w:lang w:eastAsia="en-US"/>
        </w:rPr>
        <w:t>АНГЛИЙСКИЙ ЯЗЫК</w:t>
      </w:r>
      <w:r w:rsidRPr="00765BAC">
        <w:rPr>
          <w:rFonts w:ascii="Times New Roman" w:hAnsi="Times New Roman" w:cs="Times New Roman"/>
          <w:b/>
          <w:sz w:val="24"/>
          <w:szCs w:val="24"/>
          <w:lang w:eastAsia="en-US"/>
        </w:rPr>
        <w:t>»</w:t>
      </w:r>
    </w:p>
    <w:p w:rsidR="00A32B5F" w:rsidRPr="00765BAC" w:rsidRDefault="00B1523B" w:rsidP="00765BAC">
      <w:pPr>
        <w:pStyle w:val="a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765BAC">
        <w:rPr>
          <w:rFonts w:ascii="Times New Roman" w:hAnsi="Times New Roman" w:cs="Times New Roman"/>
          <w:b/>
          <w:sz w:val="24"/>
          <w:szCs w:val="24"/>
          <w:lang w:eastAsia="en-US"/>
        </w:rPr>
        <w:t>2 КЛАСС (68</w:t>
      </w:r>
      <w:r w:rsidR="00A32B5F" w:rsidRPr="00765BAC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ч)</w:t>
      </w:r>
    </w:p>
    <w:p w:rsidR="005817F7" w:rsidRPr="00765BAC" w:rsidRDefault="002524CA" w:rsidP="00765B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65BAC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817F7" w:rsidRPr="00765BAC">
        <w:rPr>
          <w:rFonts w:ascii="Times New Roman" w:hAnsi="Times New Roman" w:cs="Times New Roman"/>
          <w:b/>
          <w:sz w:val="24"/>
          <w:szCs w:val="24"/>
        </w:rPr>
        <w:t>Вводный раздел (10 ч)</w:t>
      </w:r>
    </w:p>
    <w:p w:rsidR="00433DE9" w:rsidRPr="00765BAC" w:rsidRDefault="005817F7" w:rsidP="00765B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Знакомство с миром английского языка. </w:t>
      </w:r>
      <w:r w:rsidR="00433DE9" w:rsidRPr="00765BAC">
        <w:rPr>
          <w:rFonts w:ascii="Times New Roman" w:hAnsi="Times New Roman" w:cs="Times New Roman"/>
          <w:sz w:val="24"/>
          <w:szCs w:val="24"/>
        </w:rPr>
        <w:t>Знакомство</w:t>
      </w:r>
      <w:r w:rsidR="004E34F9" w:rsidRPr="00765B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DE9" w:rsidRPr="00765BAC">
        <w:rPr>
          <w:rFonts w:ascii="Times New Roman" w:hAnsi="Times New Roman" w:cs="Times New Roman"/>
          <w:sz w:val="24"/>
          <w:szCs w:val="24"/>
        </w:rPr>
        <w:t>с одноклас</w:t>
      </w:r>
      <w:r w:rsidRPr="00765BAC">
        <w:rPr>
          <w:rFonts w:ascii="Times New Roman" w:hAnsi="Times New Roman" w:cs="Times New Roman"/>
          <w:sz w:val="24"/>
          <w:szCs w:val="24"/>
        </w:rPr>
        <w:t>сниками, учителем: имя, возраст и другие типичные фразы английского речевого этикета</w:t>
      </w:r>
      <w:r w:rsidR="00433DE9" w:rsidRPr="00765BA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33DE9" w:rsidRPr="00765BAC" w:rsidRDefault="00433DE9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Приветствие, прощание (с использованием типичных фраз английского речевого этикета). </w:t>
      </w:r>
      <w:r w:rsidR="002524CA" w:rsidRPr="00765BAC">
        <w:rPr>
          <w:rFonts w:ascii="Times New Roman" w:hAnsi="Times New Roman" w:cs="Times New Roman"/>
          <w:sz w:val="24"/>
          <w:szCs w:val="24"/>
        </w:rPr>
        <w:t>Знакомство с английским алфавитом. Написание букв английского алфавита. Произношение звуков. Правила</w:t>
      </w:r>
      <w:r w:rsidR="00A1119A" w:rsidRPr="00765BAC">
        <w:rPr>
          <w:rFonts w:ascii="Times New Roman" w:hAnsi="Times New Roman" w:cs="Times New Roman"/>
          <w:sz w:val="24"/>
          <w:szCs w:val="24"/>
        </w:rPr>
        <w:t xml:space="preserve"> чтения. Букво</w:t>
      </w:r>
      <w:r w:rsidR="002C64D1" w:rsidRPr="00765BAC">
        <w:rPr>
          <w:rFonts w:ascii="Times New Roman" w:hAnsi="Times New Roman" w:cs="Times New Roman"/>
          <w:sz w:val="24"/>
          <w:szCs w:val="24"/>
        </w:rPr>
        <w:t xml:space="preserve"> </w:t>
      </w:r>
      <w:r w:rsidR="00A1119A" w:rsidRPr="00765BAC">
        <w:rPr>
          <w:rFonts w:ascii="Times New Roman" w:hAnsi="Times New Roman" w:cs="Times New Roman"/>
          <w:sz w:val="24"/>
          <w:szCs w:val="24"/>
        </w:rPr>
        <w:t xml:space="preserve">сочетания sh, ch, th, ph. </w:t>
      </w:r>
    </w:p>
    <w:p w:rsidR="002524CA" w:rsidRPr="00765BAC" w:rsidRDefault="002524CA" w:rsidP="00765B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BAC">
        <w:rPr>
          <w:rFonts w:ascii="Times New Roman" w:hAnsi="Times New Roman" w:cs="Times New Roman"/>
          <w:b/>
          <w:sz w:val="24"/>
          <w:szCs w:val="24"/>
        </w:rPr>
        <w:t>2. Я и моя семья (10 ч)</w:t>
      </w:r>
    </w:p>
    <w:p w:rsidR="00433DE9" w:rsidRPr="00765BAC" w:rsidRDefault="00433DE9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Я и моя семья: члены семьи, их имена, внешность. </w:t>
      </w:r>
      <w:r w:rsidR="002524CA" w:rsidRPr="00765BAC">
        <w:rPr>
          <w:rFonts w:ascii="Times New Roman" w:hAnsi="Times New Roman" w:cs="Times New Roman"/>
          <w:sz w:val="24"/>
          <w:szCs w:val="24"/>
        </w:rPr>
        <w:t xml:space="preserve">Цвета. </w:t>
      </w:r>
      <w:r w:rsidR="00A1119A" w:rsidRPr="00765BAC">
        <w:rPr>
          <w:rFonts w:ascii="Times New Roman" w:hAnsi="Times New Roman" w:cs="Times New Roman"/>
          <w:sz w:val="24"/>
          <w:szCs w:val="24"/>
        </w:rPr>
        <w:t xml:space="preserve">Образование словосочетаний. Использование неопределенного артикля. </w:t>
      </w:r>
      <w:r w:rsidR="00062090" w:rsidRPr="00765BAC">
        <w:rPr>
          <w:rFonts w:ascii="Times New Roman" w:hAnsi="Times New Roman" w:cs="Times New Roman"/>
          <w:sz w:val="24"/>
          <w:szCs w:val="24"/>
        </w:rPr>
        <w:t xml:space="preserve">Мой дом/квартира/комната: названия комнат, их размер, предметы мебели и интерьера. </w:t>
      </w:r>
      <w:r w:rsidR="00A1119A" w:rsidRPr="00765BAC">
        <w:rPr>
          <w:rFonts w:ascii="Times New Roman" w:hAnsi="Times New Roman" w:cs="Times New Roman"/>
          <w:sz w:val="24"/>
          <w:szCs w:val="24"/>
        </w:rPr>
        <w:t xml:space="preserve">Правила чтения буквосочетаний и букв </w:t>
      </w:r>
      <w:r w:rsidR="00A1119A" w:rsidRPr="00765BAC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A1119A" w:rsidRPr="00765BAC">
        <w:rPr>
          <w:rFonts w:ascii="Times New Roman" w:hAnsi="Times New Roman" w:cs="Times New Roman"/>
          <w:sz w:val="24"/>
          <w:szCs w:val="24"/>
        </w:rPr>
        <w:t xml:space="preserve">, </w:t>
      </w:r>
      <w:r w:rsidR="00A1119A" w:rsidRPr="00765BAC">
        <w:rPr>
          <w:rFonts w:ascii="Times New Roman" w:hAnsi="Times New Roman" w:cs="Times New Roman"/>
          <w:sz w:val="24"/>
          <w:szCs w:val="24"/>
          <w:lang w:val="en-US"/>
        </w:rPr>
        <w:t>ee</w:t>
      </w:r>
      <w:r w:rsidR="00A1119A" w:rsidRPr="00765BAC">
        <w:rPr>
          <w:rFonts w:ascii="Times New Roman" w:hAnsi="Times New Roman" w:cs="Times New Roman"/>
          <w:sz w:val="24"/>
          <w:szCs w:val="24"/>
        </w:rPr>
        <w:t xml:space="preserve">. </w:t>
      </w:r>
      <w:r w:rsidR="001972AC" w:rsidRPr="00765BAC">
        <w:rPr>
          <w:rFonts w:ascii="Times New Roman" w:hAnsi="Times New Roman" w:cs="Times New Roman"/>
          <w:sz w:val="24"/>
          <w:szCs w:val="24"/>
        </w:rPr>
        <w:t xml:space="preserve">Указательные местоимения этот/тот. </w:t>
      </w:r>
      <w:r w:rsidR="00A1119A" w:rsidRPr="00765BAC">
        <w:rPr>
          <w:rFonts w:ascii="Times New Roman" w:hAnsi="Times New Roman" w:cs="Times New Roman"/>
          <w:sz w:val="24"/>
          <w:szCs w:val="24"/>
        </w:rPr>
        <w:t xml:space="preserve">Чтение и перевод художественных текстов. </w:t>
      </w:r>
    </w:p>
    <w:p w:rsidR="002524CA" w:rsidRPr="00765BAC" w:rsidRDefault="002524CA" w:rsidP="00765B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BAC">
        <w:rPr>
          <w:rFonts w:ascii="Times New Roman" w:hAnsi="Times New Roman" w:cs="Times New Roman"/>
          <w:b/>
          <w:sz w:val="24"/>
          <w:szCs w:val="24"/>
        </w:rPr>
        <w:t>3. Мой день рождения (13 ч)</w:t>
      </w:r>
    </w:p>
    <w:p w:rsidR="002524CA" w:rsidRPr="00765BAC" w:rsidRDefault="002524CA" w:rsidP="00765B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Цифры 1-10. Диалог о возрасте. </w:t>
      </w:r>
      <w:r w:rsidR="00A1119A" w:rsidRPr="00765BAC">
        <w:rPr>
          <w:rFonts w:ascii="Times New Roman" w:hAnsi="Times New Roman" w:cs="Times New Roman"/>
          <w:sz w:val="24"/>
          <w:szCs w:val="24"/>
        </w:rPr>
        <w:t xml:space="preserve">Множественное число существительных. </w:t>
      </w:r>
      <w:r w:rsidRPr="00765BAC">
        <w:rPr>
          <w:rFonts w:ascii="Times New Roman" w:hAnsi="Times New Roman" w:cs="Times New Roman"/>
          <w:sz w:val="24"/>
          <w:szCs w:val="24"/>
        </w:rPr>
        <w:t xml:space="preserve">Мой день рождения. </w:t>
      </w:r>
      <w:r w:rsidR="00A1119A" w:rsidRPr="00765BAC">
        <w:rPr>
          <w:rFonts w:ascii="Times New Roman" w:hAnsi="Times New Roman" w:cs="Times New Roman"/>
          <w:sz w:val="24"/>
          <w:szCs w:val="24"/>
        </w:rPr>
        <w:t xml:space="preserve">Еда. Отношение к еде. </w:t>
      </w:r>
      <w:r w:rsidR="00437E63" w:rsidRPr="00765BAC">
        <w:rPr>
          <w:rFonts w:ascii="Times New Roman" w:hAnsi="Times New Roman" w:cs="Times New Roman"/>
          <w:sz w:val="24"/>
          <w:szCs w:val="24"/>
        </w:rPr>
        <w:t xml:space="preserve">Личные и притяжательные местоимения. Глагол «быть, есть, находиться» в Настоящем простом времени. </w:t>
      </w:r>
      <w:r w:rsidR="00A1119A" w:rsidRPr="00765BAC">
        <w:rPr>
          <w:rFonts w:ascii="Times New Roman" w:hAnsi="Times New Roman" w:cs="Times New Roman"/>
          <w:sz w:val="24"/>
          <w:szCs w:val="24"/>
        </w:rPr>
        <w:t xml:space="preserve">Моя любимая еда. Правила чтения буквосочетаний и букв с и </w:t>
      </w:r>
      <w:r w:rsidR="00A1119A" w:rsidRPr="00765BAC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="00A1119A" w:rsidRPr="00765BAC">
        <w:rPr>
          <w:rFonts w:ascii="Times New Roman" w:hAnsi="Times New Roman" w:cs="Times New Roman"/>
          <w:sz w:val="24"/>
          <w:szCs w:val="24"/>
        </w:rPr>
        <w:t xml:space="preserve">. </w:t>
      </w:r>
      <w:r w:rsidRPr="00765BA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1119A" w:rsidRPr="00765BAC" w:rsidRDefault="00A1119A" w:rsidP="00765B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BAC">
        <w:rPr>
          <w:rFonts w:ascii="Times New Roman" w:hAnsi="Times New Roman" w:cs="Times New Roman"/>
          <w:b/>
          <w:sz w:val="24"/>
          <w:szCs w:val="24"/>
        </w:rPr>
        <w:t>4. Мои животные (11 ч)</w:t>
      </w:r>
    </w:p>
    <w:p w:rsidR="00062090" w:rsidRPr="00765BAC" w:rsidRDefault="00A1119A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Глаголы «Что умеют делать животные».  Грамматическая структура «Я умею / не умею». Построение вопросов с глаголом «мочь, уметь». В цирке. Правила чтения буквы </w:t>
      </w:r>
      <w:r w:rsidRPr="00765BA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65BAC">
        <w:rPr>
          <w:rFonts w:ascii="Times New Roman" w:hAnsi="Times New Roman" w:cs="Times New Roman"/>
          <w:sz w:val="24"/>
          <w:szCs w:val="24"/>
        </w:rPr>
        <w:t xml:space="preserve">. </w:t>
      </w:r>
      <w:r w:rsidR="001818C6" w:rsidRPr="00765BAC">
        <w:rPr>
          <w:rFonts w:ascii="Times New Roman" w:hAnsi="Times New Roman" w:cs="Times New Roman"/>
          <w:sz w:val="24"/>
          <w:szCs w:val="24"/>
        </w:rPr>
        <w:t xml:space="preserve">Чтение и перевод художественных текстов. </w:t>
      </w:r>
      <w:r w:rsidR="00062090" w:rsidRPr="00765BAC">
        <w:rPr>
          <w:rFonts w:ascii="Times New Roman" w:hAnsi="Times New Roman" w:cs="Times New Roman"/>
          <w:sz w:val="24"/>
          <w:szCs w:val="24"/>
        </w:rPr>
        <w:t xml:space="preserve">Любимое домашнее животное: имя, возраст, цвет, размер, характер, что умеет делать. </w:t>
      </w:r>
    </w:p>
    <w:p w:rsidR="00433DE9" w:rsidRPr="00765BAC" w:rsidRDefault="001818C6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b/>
          <w:sz w:val="24"/>
          <w:szCs w:val="24"/>
        </w:rPr>
        <w:t>5. Мои игрушки (11 ч)</w:t>
      </w:r>
    </w:p>
    <w:p w:rsidR="00062090" w:rsidRPr="00765BAC" w:rsidRDefault="001818C6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Игрушки. Предлоги места: на, под, в (внутри). Части </w:t>
      </w:r>
      <w:r w:rsidR="00302D2F" w:rsidRPr="00765BAC">
        <w:rPr>
          <w:rFonts w:ascii="Times New Roman" w:hAnsi="Times New Roman" w:cs="Times New Roman"/>
          <w:sz w:val="24"/>
          <w:szCs w:val="24"/>
        </w:rPr>
        <w:t xml:space="preserve">лица. Грамматическая конструкция «У меня есть…». Описательные прилагательные. Правила чтения буквы </w:t>
      </w:r>
      <w:r w:rsidR="00302D2F" w:rsidRPr="00765BAC">
        <w:rPr>
          <w:rFonts w:ascii="Times New Roman" w:hAnsi="Times New Roman" w:cs="Times New Roman"/>
          <w:sz w:val="24"/>
          <w:szCs w:val="24"/>
          <w:lang w:val="en-US"/>
        </w:rPr>
        <w:t>y</w:t>
      </w:r>
      <w:r w:rsidR="00302D2F" w:rsidRPr="00765BAC">
        <w:rPr>
          <w:rFonts w:ascii="Times New Roman" w:hAnsi="Times New Roman" w:cs="Times New Roman"/>
          <w:sz w:val="24"/>
          <w:szCs w:val="24"/>
        </w:rPr>
        <w:t>. Чтение и перевод художественных текстов.</w:t>
      </w:r>
      <w:r w:rsidR="00062090" w:rsidRPr="00765BAC">
        <w:rPr>
          <w:rFonts w:ascii="Times New Roman" w:hAnsi="Times New Roman" w:cs="Times New Roman"/>
          <w:sz w:val="24"/>
          <w:szCs w:val="24"/>
        </w:rPr>
        <w:t xml:space="preserve"> Любимая игрушка: описание. </w:t>
      </w:r>
    </w:p>
    <w:p w:rsidR="001818C6" w:rsidRPr="00765BAC" w:rsidRDefault="00062090" w:rsidP="00765B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BAC">
        <w:rPr>
          <w:rFonts w:ascii="Times New Roman" w:hAnsi="Times New Roman" w:cs="Times New Roman"/>
          <w:b/>
          <w:sz w:val="24"/>
          <w:szCs w:val="24"/>
        </w:rPr>
        <w:t>6. Мои каникулы (13 ч)</w:t>
      </w:r>
    </w:p>
    <w:p w:rsidR="00433DE9" w:rsidRPr="00765BAC" w:rsidRDefault="00433DE9" w:rsidP="00765BA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Времена года. Погода.</w:t>
      </w:r>
      <w:r w:rsidR="00062090" w:rsidRPr="00765BAC">
        <w:rPr>
          <w:rFonts w:ascii="Times New Roman" w:hAnsi="Times New Roman" w:cs="Times New Roman"/>
          <w:sz w:val="24"/>
          <w:szCs w:val="24"/>
        </w:rPr>
        <w:t xml:space="preserve"> Одежда. Диалог о погоде. Правила чтения буквосочетаний и букв </w:t>
      </w:r>
      <w:r w:rsidR="00062090" w:rsidRPr="00765BAC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062090" w:rsidRPr="00765BAC">
        <w:rPr>
          <w:rFonts w:ascii="Times New Roman" w:hAnsi="Times New Roman" w:cs="Times New Roman"/>
          <w:sz w:val="24"/>
          <w:szCs w:val="24"/>
        </w:rPr>
        <w:t xml:space="preserve">, </w:t>
      </w:r>
      <w:r w:rsidR="00062090" w:rsidRPr="00765BAC">
        <w:rPr>
          <w:rFonts w:ascii="Times New Roman" w:hAnsi="Times New Roman" w:cs="Times New Roman"/>
          <w:sz w:val="24"/>
          <w:szCs w:val="24"/>
          <w:lang w:val="en-US"/>
        </w:rPr>
        <w:t>ck</w:t>
      </w:r>
      <w:r w:rsidR="00062090" w:rsidRPr="00765BAC">
        <w:rPr>
          <w:rFonts w:ascii="Times New Roman" w:hAnsi="Times New Roman" w:cs="Times New Roman"/>
          <w:sz w:val="24"/>
          <w:szCs w:val="24"/>
        </w:rPr>
        <w:t xml:space="preserve">. Чтение и перевод художественных текстов. 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3F0D35" w:rsidRPr="00765BAC" w:rsidRDefault="003F0D35" w:rsidP="00765BA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3F0D35" w:rsidRPr="00765BAC" w:rsidRDefault="003F0D35" w:rsidP="00765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5BAC">
        <w:rPr>
          <w:rFonts w:ascii="Times New Roman" w:eastAsia="Times New Roman" w:hAnsi="Times New Roman" w:cs="Times New Roman"/>
          <w:b/>
          <w:sz w:val="24"/>
          <w:szCs w:val="24"/>
        </w:rPr>
        <w:t>Количество проектных и контрольных работ по предмету  «Английский язык»</w:t>
      </w:r>
    </w:p>
    <w:p w:rsidR="003F0D35" w:rsidRPr="00765BAC" w:rsidRDefault="003F0D35" w:rsidP="00765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835"/>
        <w:gridCol w:w="1076"/>
        <w:gridCol w:w="1234"/>
        <w:gridCol w:w="1245"/>
        <w:gridCol w:w="1247"/>
        <w:gridCol w:w="1259"/>
      </w:tblGrid>
      <w:tr w:rsidR="003F0D35" w:rsidRPr="00765BAC" w:rsidTr="002C64D1">
        <w:tc>
          <w:tcPr>
            <w:tcW w:w="675" w:type="dxa"/>
          </w:tcPr>
          <w:p w:rsidR="003F0D35" w:rsidRPr="00765BAC" w:rsidRDefault="003F0D35" w:rsidP="00765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3F0D35" w:rsidRPr="00765BAC" w:rsidRDefault="003F0D35" w:rsidP="00765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1076" w:type="dxa"/>
          </w:tcPr>
          <w:p w:rsidR="003F0D35" w:rsidRPr="00765BAC" w:rsidRDefault="003F0D35" w:rsidP="00765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5BA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234" w:type="dxa"/>
          </w:tcPr>
          <w:p w:rsidR="003F0D35" w:rsidRPr="00765BAC" w:rsidRDefault="003F0D35" w:rsidP="00765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5BA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245" w:type="dxa"/>
          </w:tcPr>
          <w:p w:rsidR="003F0D35" w:rsidRPr="00765BAC" w:rsidRDefault="003F0D35" w:rsidP="00765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5BA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247" w:type="dxa"/>
          </w:tcPr>
          <w:p w:rsidR="003F0D35" w:rsidRPr="00765BAC" w:rsidRDefault="003F0D35" w:rsidP="00765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5BA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259" w:type="dxa"/>
          </w:tcPr>
          <w:p w:rsidR="003F0D35" w:rsidRPr="00765BAC" w:rsidRDefault="003F0D35" w:rsidP="00765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3F0D35" w:rsidRPr="00765BAC" w:rsidTr="002C64D1">
        <w:tc>
          <w:tcPr>
            <w:tcW w:w="675" w:type="dxa"/>
          </w:tcPr>
          <w:p w:rsidR="003F0D35" w:rsidRPr="00765BAC" w:rsidRDefault="003F0D35" w:rsidP="00765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F0D35" w:rsidRPr="00765BAC" w:rsidRDefault="003F0D35" w:rsidP="00765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1076" w:type="dxa"/>
          </w:tcPr>
          <w:p w:rsidR="003F0D35" w:rsidRPr="00765BAC" w:rsidRDefault="00154282" w:rsidP="00765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4" w:type="dxa"/>
          </w:tcPr>
          <w:p w:rsidR="003F0D35" w:rsidRPr="00765BAC" w:rsidRDefault="00154282" w:rsidP="00765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5" w:type="dxa"/>
          </w:tcPr>
          <w:p w:rsidR="003F0D35" w:rsidRPr="00765BAC" w:rsidRDefault="00154282" w:rsidP="00765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</w:tcPr>
          <w:p w:rsidR="003F0D35" w:rsidRPr="00765BAC" w:rsidRDefault="00154282" w:rsidP="00765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9" w:type="dxa"/>
          </w:tcPr>
          <w:p w:rsidR="003F0D35" w:rsidRPr="00765BAC" w:rsidRDefault="00154282" w:rsidP="00765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5B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3F0D35" w:rsidRPr="00765BAC" w:rsidTr="002C64D1">
        <w:trPr>
          <w:trHeight w:val="148"/>
        </w:trPr>
        <w:tc>
          <w:tcPr>
            <w:tcW w:w="675" w:type="dxa"/>
          </w:tcPr>
          <w:p w:rsidR="003F0D35" w:rsidRPr="00765BAC" w:rsidRDefault="003F0D35" w:rsidP="00765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3F0D35" w:rsidRPr="00765BAC" w:rsidRDefault="003F0D35" w:rsidP="00765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76" w:type="dxa"/>
          </w:tcPr>
          <w:p w:rsidR="003F0D35" w:rsidRPr="00765BAC" w:rsidRDefault="003F0D35" w:rsidP="00765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</w:tcPr>
          <w:p w:rsidR="003F0D35" w:rsidRPr="00765BAC" w:rsidRDefault="00154282" w:rsidP="00765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5" w:type="dxa"/>
          </w:tcPr>
          <w:p w:rsidR="003F0D35" w:rsidRPr="00765BAC" w:rsidRDefault="00154282" w:rsidP="00765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</w:tcPr>
          <w:p w:rsidR="003F0D35" w:rsidRPr="00765BAC" w:rsidRDefault="00154282" w:rsidP="00765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9" w:type="dxa"/>
          </w:tcPr>
          <w:p w:rsidR="003F0D35" w:rsidRPr="00765BAC" w:rsidRDefault="00154282" w:rsidP="00765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5B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3F0D35" w:rsidRPr="00765BAC" w:rsidTr="002C64D1">
        <w:tc>
          <w:tcPr>
            <w:tcW w:w="8312" w:type="dxa"/>
            <w:gridSpan w:val="6"/>
          </w:tcPr>
          <w:p w:rsidR="003F0D35" w:rsidRPr="00765BAC" w:rsidRDefault="003F0D35" w:rsidP="00765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59" w:type="dxa"/>
          </w:tcPr>
          <w:p w:rsidR="003F0D35" w:rsidRPr="00765BAC" w:rsidRDefault="00154282" w:rsidP="00765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5B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:rsidR="003F0D35" w:rsidRPr="00765BAC" w:rsidRDefault="003F0D35" w:rsidP="00765BAC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3F0D35" w:rsidRPr="00765BAC" w:rsidRDefault="003F0D35" w:rsidP="00765BAC">
      <w:pPr>
        <w:widowControl w:val="0"/>
        <w:suppressAutoHyphens/>
        <w:spacing w:after="0" w:line="220" w:lineRule="atLeast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765BAC">
        <w:rPr>
          <w:rFonts w:ascii="Times New Roman" w:eastAsia="Times New Roman" w:hAnsi="Times New Roman" w:cs="Times New Roman"/>
          <w:b/>
          <w:iCs/>
          <w:sz w:val="24"/>
          <w:szCs w:val="24"/>
        </w:rPr>
        <w:t>ОСНОВНЫЕ ВИДЫ УЧЕБНОЙ ДЕЯТЕЛЬНОСТИ УЧАЩИХСЯ В ПРОЦЕССЕ ОСВОЕНИЯ УЧЕБНОГО ПРЕДМЕТА</w:t>
      </w:r>
      <w:r w:rsidRPr="00765BAC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765BAC">
        <w:rPr>
          <w:rFonts w:ascii="Times New Roman" w:eastAsia="Times New Roman" w:hAnsi="Times New Roman" w:cs="Times New Roman"/>
          <w:b/>
          <w:iCs/>
          <w:sz w:val="24"/>
          <w:szCs w:val="24"/>
        </w:rPr>
        <w:t>«</w:t>
      </w:r>
      <w:r w:rsidR="007E100E">
        <w:rPr>
          <w:rFonts w:ascii="Times New Roman" w:eastAsia="Times New Roman" w:hAnsi="Times New Roman" w:cs="Times New Roman"/>
          <w:b/>
          <w:iCs/>
          <w:sz w:val="24"/>
          <w:szCs w:val="24"/>
        </w:rPr>
        <w:t>Английский язык»</w:t>
      </w:r>
    </w:p>
    <w:p w:rsidR="00062090" w:rsidRPr="00765BAC" w:rsidRDefault="00062090" w:rsidP="00765BA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Ведут этикетный диалог в ситуации бытового общения (приветствуют, прощаются, узнают, как дела, знакомятся, расспрашивают о возрасте).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Воспроизводят наизусть тексты рифмовок, песен.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Воспроизводят графически и каллиграфически корректно все буквы английского алфавита</w:t>
      </w:r>
      <w:r w:rsidRPr="00765B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sz w:val="24"/>
          <w:szCs w:val="24"/>
        </w:rPr>
        <w:t>и</w:t>
      </w:r>
      <w:r w:rsidRPr="00765BAC">
        <w:rPr>
          <w:rFonts w:ascii="Times New Roman" w:hAnsi="Times New Roman" w:cs="Times New Roman"/>
          <w:iCs/>
          <w:sz w:val="24"/>
          <w:szCs w:val="24"/>
        </w:rPr>
        <w:t xml:space="preserve"> основные буквосочетания (</w:t>
      </w:r>
      <w:r w:rsidR="00765BAC">
        <w:rPr>
          <w:rFonts w:ascii="Times New Roman" w:hAnsi="Times New Roman" w:cs="Times New Roman"/>
          <w:iCs/>
          <w:sz w:val="24"/>
          <w:szCs w:val="24"/>
        </w:rPr>
        <w:t>печатным/</w:t>
      </w:r>
      <w:r w:rsidRPr="00765BAC">
        <w:rPr>
          <w:rFonts w:ascii="Times New Roman" w:hAnsi="Times New Roman" w:cs="Times New Roman"/>
          <w:iCs/>
          <w:sz w:val="24"/>
          <w:szCs w:val="24"/>
        </w:rPr>
        <w:t>полупечатным шрифтом).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Различают на слух и адекватно произносят все звуки английского языка.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Соблюдают правильное ударение в словах и фразах, интонацию в целом.</w:t>
      </w:r>
    </w:p>
    <w:p w:rsidR="00707FDC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Употребляют глагол-связку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to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be</w:t>
      </w:r>
      <w:r w:rsidRPr="00765BAC">
        <w:rPr>
          <w:rFonts w:ascii="Times New Roman" w:hAnsi="Times New Roman" w:cs="Times New Roman"/>
          <w:sz w:val="24"/>
          <w:szCs w:val="24"/>
        </w:rPr>
        <w:t xml:space="preserve"> в утвердительных и вопросительных предложениях в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Present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Simple</w:t>
      </w:r>
      <w:r w:rsidRPr="00765BAC">
        <w:rPr>
          <w:rFonts w:ascii="Times New Roman" w:hAnsi="Times New Roman" w:cs="Times New Roman"/>
          <w:sz w:val="24"/>
          <w:szCs w:val="24"/>
        </w:rPr>
        <w:t>, личные местоимения в именительном и объектном падежах (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me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you</w:t>
      </w:r>
      <w:r w:rsidRPr="00765BAC">
        <w:rPr>
          <w:rFonts w:ascii="Times New Roman" w:hAnsi="Times New Roman" w:cs="Times New Roman"/>
          <w:sz w:val="24"/>
          <w:szCs w:val="24"/>
        </w:rPr>
        <w:t xml:space="preserve">), притяжательные местоимения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my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sz w:val="24"/>
          <w:szCs w:val="24"/>
        </w:rPr>
        <w:t xml:space="preserve">и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your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sz w:val="24"/>
          <w:szCs w:val="24"/>
        </w:rPr>
        <w:t>вопросительные слова (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what</w:t>
      </w:r>
      <w:r w:rsidRPr="00765BAC">
        <w:rPr>
          <w:rFonts w:ascii="Times New Roman" w:hAnsi="Times New Roman" w:cs="Times New Roman"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how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how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old</w:t>
      </w:r>
      <w:r w:rsidRPr="00765BAC">
        <w:rPr>
          <w:rFonts w:ascii="Times New Roman" w:hAnsi="Times New Roman" w:cs="Times New Roman"/>
          <w:i/>
          <w:sz w:val="24"/>
          <w:szCs w:val="24"/>
        </w:rPr>
        <w:t>)</w:t>
      </w:r>
      <w:r w:rsidRPr="00765BAC">
        <w:rPr>
          <w:rFonts w:ascii="Times New Roman" w:hAnsi="Times New Roman" w:cs="Times New Roman"/>
          <w:sz w:val="24"/>
          <w:szCs w:val="24"/>
        </w:rPr>
        <w:t xml:space="preserve">, указательное местоимение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this</w:t>
      </w:r>
      <w:r w:rsidRPr="00765BAC">
        <w:rPr>
          <w:rFonts w:ascii="Times New Roman" w:hAnsi="Times New Roman" w:cs="Times New Roman"/>
          <w:sz w:val="24"/>
          <w:szCs w:val="24"/>
        </w:rPr>
        <w:t xml:space="preserve">, соединительный союз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and</w:t>
      </w:r>
      <w:r w:rsidRPr="00765BAC">
        <w:rPr>
          <w:rFonts w:ascii="Times New Roman" w:hAnsi="Times New Roman" w:cs="Times New Roman"/>
          <w:sz w:val="24"/>
          <w:szCs w:val="24"/>
        </w:rPr>
        <w:t>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Ведут диалог-расспрос (о любимой еде) и диалог-побуждение к действию (сообщают о погоде и советуют, что нужно надеть).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Пользуются основными коммуникативными типами речи (описанием, сообщением, рассказом) – представляют членов своей семьи, описывают (предмет, картинку, внешность); рассказываю</w:t>
      </w:r>
      <w:r w:rsidR="00D135F6" w:rsidRPr="00765BAC">
        <w:rPr>
          <w:rFonts w:ascii="Times New Roman" w:hAnsi="Times New Roman" w:cs="Times New Roman"/>
          <w:sz w:val="24"/>
          <w:szCs w:val="24"/>
        </w:rPr>
        <w:t xml:space="preserve">т (о себе, членах своей семьи и </w:t>
      </w:r>
      <w:r w:rsidRPr="00765BAC">
        <w:rPr>
          <w:rFonts w:ascii="Times New Roman" w:hAnsi="Times New Roman" w:cs="Times New Roman"/>
          <w:sz w:val="24"/>
          <w:szCs w:val="24"/>
        </w:rPr>
        <w:t>любимой еде, о том, что носят в разную погоду).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Оперируют активной лексикой в процессе общения.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Понимают на слух речь учителя, одноклассников и небольшие доступные тексты в аудиозаписи, построенные на изученном языковом материале: краткие диалоги, рифмовки, песни.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Выразительно читают вслух небольшие тексты, построенные на изученном языковом материале.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Пишут с опорой на образец небольшой рассказ о себе, любимой еде и поздравление с днём рождения.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Употребляют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Present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Continuous</w:t>
      </w:r>
      <w:r w:rsidRPr="00765BAC">
        <w:rPr>
          <w:rFonts w:ascii="Times New Roman" w:hAnsi="Times New Roman" w:cs="Times New Roman"/>
          <w:sz w:val="24"/>
          <w:szCs w:val="24"/>
        </w:rPr>
        <w:t xml:space="preserve"> в структурах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765BAC">
        <w:rPr>
          <w:rFonts w:ascii="Times New Roman" w:hAnsi="Times New Roman" w:cs="Times New Roman"/>
          <w:i/>
          <w:sz w:val="24"/>
          <w:szCs w:val="24"/>
        </w:rPr>
        <w:t>’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765BAC">
        <w:rPr>
          <w:rFonts w:ascii="Times New Roman" w:hAnsi="Times New Roman" w:cs="Times New Roman"/>
          <w:i/>
          <w:sz w:val="24"/>
          <w:szCs w:val="24"/>
        </w:rPr>
        <w:t>/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he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is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wearing</w:t>
      </w:r>
      <w:r w:rsidRPr="00765BAC">
        <w:rPr>
          <w:rFonts w:ascii="Times New Roman" w:hAnsi="Times New Roman" w:cs="Times New Roman"/>
          <w:sz w:val="24"/>
          <w:szCs w:val="24"/>
        </w:rPr>
        <w:t xml:space="preserve">…, глагол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like</w:t>
      </w:r>
      <w:r w:rsidRPr="00765BAC">
        <w:rPr>
          <w:rFonts w:ascii="Times New Roman" w:hAnsi="Times New Roman" w:cs="Times New Roman"/>
          <w:sz w:val="24"/>
          <w:szCs w:val="24"/>
        </w:rPr>
        <w:t xml:space="preserve"> в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Present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Simple</w:t>
      </w:r>
      <w:r w:rsidR="00D135F6" w:rsidRPr="00765BAC">
        <w:rPr>
          <w:rFonts w:ascii="Times New Roman" w:hAnsi="Times New Roman" w:cs="Times New Roman"/>
          <w:sz w:val="24"/>
          <w:szCs w:val="24"/>
        </w:rPr>
        <w:t xml:space="preserve"> в </w:t>
      </w:r>
      <w:r w:rsidRPr="00765BAC">
        <w:rPr>
          <w:rFonts w:ascii="Times New Roman" w:hAnsi="Times New Roman" w:cs="Times New Roman"/>
          <w:sz w:val="24"/>
          <w:szCs w:val="24"/>
        </w:rPr>
        <w:t xml:space="preserve">утвердительных и отрицательных предложениях, </w:t>
      </w:r>
      <w:r w:rsidRPr="00765BAC">
        <w:rPr>
          <w:rFonts w:ascii="Times New Roman" w:hAnsi="Times New Roman" w:cs="Times New Roman"/>
          <w:iCs/>
          <w:sz w:val="24"/>
          <w:szCs w:val="24"/>
        </w:rPr>
        <w:t xml:space="preserve">побудительные предложения в утвердительной форме, </w:t>
      </w:r>
      <w:r w:rsidRPr="00765BAC">
        <w:rPr>
          <w:rFonts w:ascii="Times New Roman" w:hAnsi="Times New Roman" w:cs="Times New Roman"/>
          <w:sz w:val="24"/>
          <w:szCs w:val="24"/>
        </w:rPr>
        <w:t xml:space="preserve">вспомогательный глагол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to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do</w:t>
      </w:r>
      <w:r w:rsidRPr="00765BAC">
        <w:rPr>
          <w:rFonts w:ascii="Times New Roman" w:hAnsi="Times New Roman" w:cs="Times New Roman"/>
          <w:sz w:val="24"/>
          <w:szCs w:val="24"/>
        </w:rPr>
        <w:t xml:space="preserve">, существительные в единственном и множественном числе, образованные по правилу, личные местоимения в именительном падеже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it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they</w:t>
      </w:r>
      <w:r w:rsidR="00D135F6" w:rsidRPr="00765BAC">
        <w:rPr>
          <w:rFonts w:ascii="Times New Roman" w:hAnsi="Times New Roman" w:cs="Times New Roman"/>
          <w:sz w:val="24"/>
          <w:szCs w:val="24"/>
        </w:rPr>
        <w:t xml:space="preserve">, притяжательные </w:t>
      </w:r>
      <w:r w:rsidRPr="00765BAC">
        <w:rPr>
          <w:rFonts w:ascii="Times New Roman" w:hAnsi="Times New Roman" w:cs="Times New Roman"/>
          <w:sz w:val="24"/>
          <w:szCs w:val="24"/>
        </w:rPr>
        <w:t xml:space="preserve">местоимения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her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his</w:t>
      </w:r>
      <w:r w:rsidRPr="00765BAC">
        <w:rPr>
          <w:rFonts w:ascii="Times New Roman" w:hAnsi="Times New Roman" w:cs="Times New Roman"/>
          <w:sz w:val="24"/>
          <w:szCs w:val="24"/>
        </w:rPr>
        <w:t>, числительные (количественные от 1 до 10).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Ведут диалог-расспрос (о том, где находятся игрушки, что умеют делать одноклассники) и диалог-побуждение к действию (обмениваются репликами о том, как выглядят и что умеют делать).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Рассказывают (о себе, о том, что умеют делать, о своих игрушках).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Понимают на слух речь учителя, одноклассников и небольшие доступные тексты в аудиозаписи, построенные на изученном языковом материале: краткие диалоги, рифмовки, песни.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Употребляют глагол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have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got</w:t>
      </w:r>
      <w:r w:rsidRPr="00765BAC">
        <w:rPr>
          <w:rFonts w:ascii="Times New Roman" w:hAnsi="Times New Roman" w:cs="Times New Roman"/>
          <w:sz w:val="24"/>
          <w:szCs w:val="24"/>
        </w:rPr>
        <w:t xml:space="preserve"> в утвердительных, отрицательных и вопросительных предложениях в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Present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Simple</w:t>
      </w:r>
      <w:r w:rsidRPr="00765BAC">
        <w:rPr>
          <w:rFonts w:ascii="Times New Roman" w:hAnsi="Times New Roman" w:cs="Times New Roman"/>
          <w:sz w:val="24"/>
          <w:szCs w:val="24"/>
        </w:rPr>
        <w:t xml:space="preserve">, неопределённую форму глагола, модальный глагол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can</w:t>
      </w:r>
      <w:r w:rsidRPr="00765BAC">
        <w:rPr>
          <w:rFonts w:ascii="Times New Roman" w:hAnsi="Times New Roman" w:cs="Times New Roman"/>
          <w:sz w:val="24"/>
          <w:szCs w:val="24"/>
        </w:rPr>
        <w:t xml:space="preserve">, личное местоимение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we</w:t>
      </w:r>
      <w:r w:rsidRPr="00765BAC">
        <w:rPr>
          <w:rFonts w:ascii="Times New Roman" w:hAnsi="Times New Roman" w:cs="Times New Roman"/>
          <w:sz w:val="24"/>
          <w:szCs w:val="24"/>
        </w:rPr>
        <w:t xml:space="preserve"> в именительном, объектном и притяжательных падежах (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our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us</w:t>
      </w:r>
      <w:r w:rsidRPr="00765BAC">
        <w:rPr>
          <w:rFonts w:ascii="Times New Roman" w:hAnsi="Times New Roman" w:cs="Times New Roman"/>
          <w:i/>
          <w:sz w:val="24"/>
          <w:szCs w:val="24"/>
        </w:rPr>
        <w:t>)</w:t>
      </w:r>
      <w:r w:rsidRPr="00765BAC">
        <w:rPr>
          <w:rFonts w:ascii="Times New Roman" w:hAnsi="Times New Roman" w:cs="Times New Roman"/>
          <w:sz w:val="24"/>
          <w:szCs w:val="24"/>
        </w:rPr>
        <w:t xml:space="preserve">, предлоги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on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in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under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at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for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with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of</w:t>
      </w:r>
      <w:r w:rsidRPr="00765BAC">
        <w:rPr>
          <w:rFonts w:ascii="Times New Roman" w:hAnsi="Times New Roman" w:cs="Times New Roman"/>
          <w:sz w:val="24"/>
          <w:szCs w:val="24"/>
        </w:rPr>
        <w:t xml:space="preserve">, наречие степени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very</w:t>
      </w:r>
      <w:r w:rsidRPr="00765BAC">
        <w:rPr>
          <w:rFonts w:ascii="Times New Roman" w:hAnsi="Times New Roman" w:cs="Times New Roman"/>
          <w:sz w:val="24"/>
          <w:szCs w:val="24"/>
        </w:rPr>
        <w:t>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Говорят о том, что умеют делать животные.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Употребляют модальный глагол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can</w:t>
      </w:r>
      <w:r w:rsidRPr="00765BAC">
        <w:rPr>
          <w:rFonts w:ascii="Times New Roman" w:hAnsi="Times New Roman" w:cs="Times New Roman"/>
          <w:sz w:val="24"/>
          <w:szCs w:val="24"/>
        </w:rPr>
        <w:t>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Соблюдают правильное ударение в словах и фразах, интонацию в целом.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lastRenderedPageBreak/>
        <w:t>Ведут диалог-расспрос о предметах мебели в доме, погоде; о том, где находятся члены семьи.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Рассказывают о своём доме, погоде.</w:t>
      </w:r>
    </w:p>
    <w:p w:rsidR="004D1C83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Употребляют глагол-связку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to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be</w:t>
      </w:r>
      <w:r w:rsidRPr="00765BAC">
        <w:rPr>
          <w:rFonts w:ascii="Times New Roman" w:hAnsi="Times New Roman" w:cs="Times New Roman"/>
          <w:sz w:val="24"/>
          <w:szCs w:val="24"/>
        </w:rPr>
        <w:t xml:space="preserve"> в отрицательных и вопросительных предложениях в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Present</w:t>
      </w:r>
      <w:r w:rsidRPr="00765BAC">
        <w:rPr>
          <w:rFonts w:ascii="Times New Roman" w:hAnsi="Times New Roman" w:cs="Times New Roman"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Simple</w:t>
      </w:r>
      <w:r w:rsidRPr="00765BAC">
        <w:rPr>
          <w:rFonts w:ascii="Times New Roman" w:hAnsi="Times New Roman" w:cs="Times New Roman"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Present</w:t>
      </w:r>
      <w:r w:rsidRPr="00765BAC">
        <w:rPr>
          <w:rFonts w:ascii="Times New Roman" w:hAnsi="Times New Roman" w:cs="Times New Roman"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Continuous</w:t>
      </w:r>
      <w:r w:rsidRPr="00765BAC">
        <w:rPr>
          <w:rFonts w:ascii="Times New Roman" w:hAnsi="Times New Roman" w:cs="Times New Roman"/>
          <w:sz w:val="24"/>
          <w:szCs w:val="24"/>
        </w:rPr>
        <w:t xml:space="preserve"> в структуре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It</w:t>
      </w:r>
      <w:r w:rsidRPr="00765BAC">
        <w:rPr>
          <w:rFonts w:ascii="Times New Roman" w:hAnsi="Times New Roman" w:cs="Times New Roman"/>
          <w:i/>
          <w:sz w:val="24"/>
          <w:szCs w:val="24"/>
        </w:rPr>
        <w:t>’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 w:rsidR="00D135F6" w:rsidRPr="00765B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raining</w:t>
      </w:r>
      <w:r w:rsidRPr="00765BAC">
        <w:rPr>
          <w:rFonts w:ascii="Times New Roman" w:hAnsi="Times New Roman" w:cs="Times New Roman"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Cs/>
          <w:sz w:val="24"/>
          <w:szCs w:val="24"/>
        </w:rPr>
        <w:t>безличные предложения в настоящем времени (</w:t>
      </w:r>
      <w:r w:rsidRPr="00765BAC">
        <w:rPr>
          <w:rFonts w:ascii="Times New Roman" w:hAnsi="Times New Roman" w:cs="Times New Roman"/>
          <w:i/>
          <w:iCs/>
          <w:sz w:val="24"/>
          <w:szCs w:val="24"/>
          <w:lang w:val="en-US"/>
        </w:rPr>
        <w:t>It</w:t>
      </w:r>
      <w:r w:rsidRPr="00765BAC">
        <w:rPr>
          <w:rFonts w:ascii="Times New Roman" w:hAnsi="Times New Roman" w:cs="Times New Roman"/>
          <w:i/>
          <w:iCs/>
          <w:sz w:val="24"/>
          <w:szCs w:val="24"/>
        </w:rPr>
        <w:t>’</w:t>
      </w:r>
      <w:r w:rsidRPr="00765BAC">
        <w:rPr>
          <w:rFonts w:ascii="Times New Roman" w:hAnsi="Times New Roman" w:cs="Times New Roman"/>
          <w:i/>
          <w:iCs/>
          <w:sz w:val="24"/>
          <w:szCs w:val="24"/>
          <w:lang w:val="en-US"/>
        </w:rPr>
        <w:t>s</w:t>
      </w:r>
      <w:r w:rsidRPr="00765BA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i/>
          <w:iCs/>
          <w:sz w:val="24"/>
          <w:szCs w:val="24"/>
          <w:lang w:val="en-US"/>
        </w:rPr>
        <w:t>hot</w:t>
      </w:r>
      <w:r w:rsidRPr="00765BAC">
        <w:rPr>
          <w:rFonts w:ascii="Times New Roman" w:hAnsi="Times New Roman" w:cs="Times New Roman"/>
          <w:iCs/>
          <w:sz w:val="24"/>
          <w:szCs w:val="24"/>
        </w:rPr>
        <w:t xml:space="preserve">), </w:t>
      </w:r>
      <w:r w:rsidRPr="00765BAC">
        <w:rPr>
          <w:rFonts w:ascii="Times New Roman" w:hAnsi="Times New Roman" w:cs="Times New Roman"/>
          <w:sz w:val="24"/>
          <w:szCs w:val="24"/>
        </w:rPr>
        <w:t>личные местоимения в именительном и объектном падежах (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she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he</w:t>
      </w:r>
      <w:r w:rsidRPr="00765BAC">
        <w:rPr>
          <w:rFonts w:ascii="Times New Roman" w:hAnsi="Times New Roman" w:cs="Times New Roman"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me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you</w:t>
      </w:r>
      <w:r w:rsidRPr="00765BAC">
        <w:rPr>
          <w:rFonts w:ascii="Times New Roman" w:hAnsi="Times New Roman" w:cs="Times New Roman"/>
          <w:sz w:val="24"/>
          <w:szCs w:val="24"/>
        </w:rPr>
        <w:t xml:space="preserve">), существительные в единственном и множественном числе, образованные по правилу, вопросительное местоимение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where</w:t>
      </w:r>
      <w:r w:rsidRPr="00765BAC">
        <w:rPr>
          <w:rFonts w:ascii="Times New Roman" w:hAnsi="Times New Roman" w:cs="Times New Roman"/>
          <w:sz w:val="24"/>
          <w:szCs w:val="24"/>
        </w:rPr>
        <w:t xml:space="preserve">, предлоги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on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in</w:t>
      </w:r>
      <w:r w:rsidRPr="00765BAC">
        <w:rPr>
          <w:rFonts w:ascii="Times New Roman" w:hAnsi="Times New Roman" w:cs="Times New Roman"/>
          <w:sz w:val="24"/>
          <w:szCs w:val="24"/>
        </w:rPr>
        <w:t>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Описывают картинку, рассказывают (о своём питомце).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Вписывают недостающие буквы, правильно списывают слова и предложения, пишут мини-проекты, записку-приглашение.</w:t>
      </w:r>
    </w:p>
    <w:p w:rsidR="00707FDC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Пользуются англо-русским словарём с применением знания алфавита.</w:t>
      </w:r>
    </w:p>
    <w:p w:rsidR="000B3878" w:rsidRPr="00765BAC" w:rsidRDefault="000B3878" w:rsidP="00765BAC">
      <w:pPr>
        <w:widowControl w:val="0"/>
        <w:suppressAutoHyphens/>
        <w:spacing w:after="0" w:line="220" w:lineRule="atLeast"/>
        <w:rPr>
          <w:rFonts w:ascii="Times New Roman" w:eastAsia="Arial Unicode MS" w:hAnsi="Times New Roman" w:cs="Times New Roman"/>
          <w:b/>
          <w:bCs/>
          <w:kern w:val="1"/>
          <w:sz w:val="24"/>
          <w:szCs w:val="24"/>
          <w:lang w:eastAsia="hi-IN" w:bidi="hi-IN"/>
        </w:rPr>
      </w:pPr>
    </w:p>
    <w:p w:rsidR="00B12A24" w:rsidRPr="00765BAC" w:rsidRDefault="00B12A24" w:rsidP="00765BAC">
      <w:pPr>
        <w:pStyle w:val="a6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BAC">
        <w:rPr>
          <w:rFonts w:ascii="Times New Roman" w:hAnsi="Times New Roman" w:cs="Times New Roman"/>
          <w:b/>
          <w:sz w:val="24"/>
          <w:szCs w:val="24"/>
        </w:rPr>
        <w:t>Инструментарий для оценивания результатов.</w:t>
      </w:r>
    </w:p>
    <w:p w:rsidR="00B12A24" w:rsidRPr="00765BAC" w:rsidRDefault="00B12A24" w:rsidP="00765BAC">
      <w:pPr>
        <w:pStyle w:val="a6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Чтение с пониманием основного содер</w:t>
      </w:r>
      <w:r w:rsidRPr="00765BAC">
        <w:rPr>
          <w:rFonts w:ascii="Times New Roman" w:hAnsi="Times New Roman" w:cs="Times New Roman"/>
          <w:b/>
          <w:bCs/>
          <w:color w:val="000000"/>
          <w:sz w:val="24"/>
          <w:szCs w:val="24"/>
        </w:rPr>
        <w:softHyphen/>
        <w:t>жания прочитанного (ознакомительное)</w:t>
      </w:r>
    </w:p>
    <w:p w:rsidR="00B12A24" w:rsidRPr="00765BAC" w:rsidRDefault="00B12A24" w:rsidP="00765BA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Оценка «5»</w:t>
      </w:r>
      <w:r w:rsidRPr="00765BA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t>ставится учащемуся, если он понял основное содержание текста</w:t>
      </w:r>
      <w:r w:rsidR="002C64D1" w:rsidRPr="00765BAC">
        <w:rPr>
          <w:rFonts w:ascii="Times New Roman" w:hAnsi="Times New Roman" w:cs="Times New Roman"/>
          <w:color w:val="000000"/>
          <w:sz w:val="24"/>
          <w:szCs w:val="24"/>
        </w:rPr>
        <w:t xml:space="preserve"> (6-10 предложение, 2-3 незнакомых слова)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t>, может выделить основную мысль, определить основные факты, уме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ет догадываться о значении незнакомых слов из контекста, либо по словообразо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вательным элементам, либо по сходству с родным языком. Скорость чтения иноя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зычного текста может быть несколько замедленной по сравнению с той, с кото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рой ученик читает на родном языке. За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метим, что скорость чтения на родном языке у учащихся разная.</w:t>
      </w:r>
    </w:p>
    <w:p w:rsidR="00B12A24" w:rsidRPr="00765BAC" w:rsidRDefault="00B12A24" w:rsidP="00765BA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Оценка «4»</w:t>
      </w:r>
      <w:r w:rsidRPr="00765BA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t>ставится ученику, если он понял основное содержание текста</w:t>
      </w:r>
      <w:r w:rsidR="002C64D1" w:rsidRPr="00765BAC">
        <w:rPr>
          <w:rFonts w:ascii="Times New Roman" w:hAnsi="Times New Roman" w:cs="Times New Roman"/>
          <w:color w:val="000000"/>
          <w:sz w:val="24"/>
          <w:szCs w:val="24"/>
        </w:rPr>
        <w:t xml:space="preserve"> (6-10 предложение, 2-3 незнакомых слова)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t>, может выделить основную мысль, определить отдельные факты. Од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нако у него недостаточно развита языко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вая догадка, и он затрудняется в понима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нии некоторых незнакомых слов, он вы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нужден чаще обращаться к словарю, а темп чтения более замедленен.</w:t>
      </w:r>
    </w:p>
    <w:p w:rsidR="00B12A24" w:rsidRPr="00765BAC" w:rsidRDefault="00B12A24" w:rsidP="00765BA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Оценка «3»</w:t>
      </w:r>
      <w:r w:rsidRPr="00765BA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t>ставится ученику, кото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рый не совсем точно понял основное содержание прочитанного</w:t>
      </w:r>
      <w:r w:rsidR="002C64D1" w:rsidRPr="00765BAC">
        <w:rPr>
          <w:rFonts w:ascii="Times New Roman" w:hAnsi="Times New Roman" w:cs="Times New Roman"/>
          <w:color w:val="000000"/>
          <w:sz w:val="24"/>
          <w:szCs w:val="24"/>
        </w:rPr>
        <w:t xml:space="preserve"> текста (6-10 предложение, 2-3 незнакомых слова)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t>, умеет выде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лить в тексте только небольшое количес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тво фактов, совсем не развита языковая догадка.</w:t>
      </w:r>
    </w:p>
    <w:p w:rsidR="00B12A24" w:rsidRPr="00765BAC" w:rsidRDefault="00B12A24" w:rsidP="00765BA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5BA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Оценка «2»</w:t>
      </w:r>
      <w:r w:rsidRPr="00765BA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t>выставляется ученику в том случае, если он не понял текст</w:t>
      </w:r>
      <w:r w:rsidR="002C64D1" w:rsidRPr="00765BAC">
        <w:rPr>
          <w:rFonts w:ascii="Times New Roman" w:hAnsi="Times New Roman" w:cs="Times New Roman"/>
          <w:color w:val="000000"/>
          <w:sz w:val="24"/>
          <w:szCs w:val="24"/>
        </w:rPr>
        <w:t xml:space="preserve"> (6-10 предложение, 2-3 незнакомых слова)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t xml:space="preserve"> или понял содержание текста неправильно, не ори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ентируется в тексте при поиске опреде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ленных фактов, не умеет подбирать перевод незнакомой лексике.</w:t>
      </w:r>
    </w:p>
    <w:p w:rsidR="00B12A24" w:rsidRPr="00765BAC" w:rsidRDefault="00B12A24" w:rsidP="00765BAC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Аудирование</w:t>
      </w:r>
    </w:p>
    <w:p w:rsidR="00B12A24" w:rsidRPr="00765BAC" w:rsidRDefault="00B12A24" w:rsidP="00765BA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color w:val="000000"/>
          <w:sz w:val="24"/>
          <w:szCs w:val="24"/>
        </w:rPr>
        <w:t>Основной речевой задачей при понима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нии звучащих текстов</w:t>
      </w:r>
      <w:r w:rsidR="002C64D1" w:rsidRPr="00765BAC">
        <w:rPr>
          <w:rFonts w:ascii="Times New Roman" w:hAnsi="Times New Roman" w:cs="Times New Roman"/>
          <w:color w:val="000000"/>
          <w:sz w:val="24"/>
          <w:szCs w:val="24"/>
        </w:rPr>
        <w:t xml:space="preserve"> (6-10 фраз, 2-3 незнакомых слова)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t xml:space="preserve"> на слух является извлечение основной или заданной уче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нику информации.</w:t>
      </w:r>
    </w:p>
    <w:p w:rsidR="00B12A24" w:rsidRPr="00765BAC" w:rsidRDefault="00B12A24" w:rsidP="00765BA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Оценка </w:t>
      </w:r>
      <w:r w:rsidRPr="00765B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«5»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t xml:space="preserve"> ставится ученику, который понял основные факты, сумел выделить отдельную, значимую для себя информа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цию (например, из прогноза погоды, объ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явления, программы радио и телепере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дач), догадался о значении части незнако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мых слов по контексту, сумел использо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вать информацию для решения постав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ленной задачи (например найти ту или иную радиопередачу).</w:t>
      </w:r>
    </w:p>
    <w:p w:rsidR="00B12A24" w:rsidRPr="00765BAC" w:rsidRDefault="00B12A24" w:rsidP="00765BA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Оценка «4»</w:t>
      </w:r>
      <w:r w:rsidRPr="00765BA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t>ставится ученику, который понял не все основные факты. При реше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нии коммуникативной задачи он исполь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зовал только 2/3 информации.</w:t>
      </w:r>
    </w:p>
    <w:p w:rsidR="00B12A24" w:rsidRPr="00765BAC" w:rsidRDefault="00B12A24" w:rsidP="00765BA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Оценка «3»</w:t>
      </w:r>
      <w:r w:rsidRPr="00765BA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t xml:space="preserve">свидетельствует, что ученик понял только 50 </w:t>
      </w:r>
      <w:r w:rsidRPr="00765BA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% 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t>текста. Отдельные факты понял неправильно. Не сумел пол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ностью решить поставленную перед ним коммуникативную задачу.</w:t>
      </w:r>
    </w:p>
    <w:p w:rsidR="00B12A24" w:rsidRPr="00765BAC" w:rsidRDefault="00B12A24" w:rsidP="00765BA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5BA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Оценка «2»</w:t>
      </w:r>
      <w:r w:rsidRPr="00765BA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t>ставится, если ученик понял менее 50 % текста и выделил из него менее половины основных фактов. Он не смог решить поставленную перед ним речевую задачу.</w:t>
      </w:r>
    </w:p>
    <w:p w:rsidR="00B12A24" w:rsidRPr="00765BAC" w:rsidRDefault="00B12A24" w:rsidP="00765B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BAC">
        <w:rPr>
          <w:rFonts w:ascii="Times New Roman" w:hAnsi="Times New Roman" w:cs="Times New Roman"/>
          <w:b/>
          <w:sz w:val="24"/>
          <w:szCs w:val="24"/>
        </w:rPr>
        <w:t>Устная речь</w:t>
      </w:r>
    </w:p>
    <w:p w:rsidR="002C64D1" w:rsidRPr="00765BAC" w:rsidRDefault="002C64D1" w:rsidP="00765B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BAC">
        <w:rPr>
          <w:rFonts w:ascii="Times New Roman" w:hAnsi="Times New Roman" w:cs="Times New Roman"/>
          <w:b/>
          <w:sz w:val="24"/>
          <w:szCs w:val="24"/>
        </w:rPr>
        <w:t>Монологическая форма</w:t>
      </w:r>
    </w:p>
    <w:tbl>
      <w:tblPr>
        <w:tblpPr w:leftFromText="180" w:rightFromText="180" w:vertAnchor="text" w:horzAnchor="margin" w:tblpY="425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9"/>
        <w:gridCol w:w="8754"/>
      </w:tblGrid>
      <w:tr w:rsidR="00B12A24" w:rsidRPr="00765BAC" w:rsidTr="00B12A24"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2A24" w:rsidRPr="00765BAC" w:rsidRDefault="002C64D1" w:rsidP="00765BA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Оценка</w:t>
            </w:r>
          </w:p>
        </w:tc>
        <w:tc>
          <w:tcPr>
            <w:tcW w:w="8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2A24" w:rsidRPr="00765BAC" w:rsidRDefault="00B12A24" w:rsidP="00765BA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ответа</w:t>
            </w:r>
          </w:p>
        </w:tc>
      </w:tr>
      <w:tr w:rsidR="00B12A24" w:rsidRPr="00765BAC" w:rsidTr="00B12A24"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2A24" w:rsidRPr="00765BAC" w:rsidRDefault="00B12A24" w:rsidP="00765B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2A24" w:rsidRPr="00765BAC" w:rsidRDefault="00B12A24" w:rsidP="00765BAC">
            <w:pPr>
              <w:spacing w:after="0"/>
              <w:ind w:left="2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 xml:space="preserve">Учащийся логично строит монологическое высказывание в соответствии с коммуникативной задачей, сформулированной в задании. Лексические единицы и грамматические структуры используются уместно. Ошибки практически отсутствуют. Речь понятна: практически все звуки произносятся правильно, соблюдается правильная интонация. Объём высказывания </w:t>
            </w:r>
            <w:r w:rsidR="002C64D1" w:rsidRPr="00765BAC">
              <w:rPr>
                <w:rFonts w:ascii="Times New Roman" w:hAnsi="Times New Roman" w:cs="Times New Roman"/>
                <w:sz w:val="24"/>
                <w:szCs w:val="24"/>
              </w:rPr>
              <w:t>до 5</w:t>
            </w: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  фраз.</w:t>
            </w:r>
          </w:p>
        </w:tc>
      </w:tr>
      <w:tr w:rsidR="00B12A24" w:rsidRPr="00765BAC" w:rsidTr="00B12A24"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2A24" w:rsidRPr="00765BAC" w:rsidRDefault="00B12A24" w:rsidP="00765B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A24" w:rsidRPr="00765BAC" w:rsidRDefault="00B12A24" w:rsidP="00765B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2A24" w:rsidRPr="00765BAC" w:rsidRDefault="00B12A24" w:rsidP="00765BAC">
            <w:pPr>
              <w:spacing w:after="0"/>
              <w:ind w:left="2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 xml:space="preserve">Учащийся логично строит монологическое высказывание в соответствии с коммуникативной задачей, сформулированной в задании. Лексические единицы и грамматические структуры соответствуют поставленной коммуникативной задаче. Учащийся допускает отдельные лексические или грамматические ошибки, которые не препятствуют пониманию его речи. Речь понятна, учащийся не допускает фонематических ошибок. Объём высказывания </w:t>
            </w:r>
            <w:r w:rsidR="002C64D1" w:rsidRPr="00765BAC">
              <w:rPr>
                <w:rFonts w:ascii="Times New Roman" w:hAnsi="Times New Roman" w:cs="Times New Roman"/>
                <w:sz w:val="24"/>
                <w:szCs w:val="24"/>
              </w:rPr>
              <w:t xml:space="preserve"> до 5  фраз </w:t>
            </w: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12A24" w:rsidRPr="00765BAC" w:rsidTr="00B12A24"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2A24" w:rsidRPr="00765BAC" w:rsidRDefault="00B12A24" w:rsidP="00765B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A24" w:rsidRPr="00765BAC" w:rsidRDefault="00B12A24" w:rsidP="00765B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2A24" w:rsidRPr="00765BAC" w:rsidRDefault="00B12A24" w:rsidP="00765BAC">
            <w:pPr>
              <w:spacing w:after="0"/>
              <w:ind w:left="2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 xml:space="preserve">Учащийся логично строит монологическое высказывание в соответствии с коммуникативной задачей, сформулированной в задании. Но высказывание не всегда логично, имеются повторы. Допускаются лексические и грамматические ошибки, которые затрудняют понимание. Речь в целом понятна, учащийся в основном соблюдает правильную интонацию. Объём высказывания - </w:t>
            </w:r>
            <w:r w:rsidR="002C64D1" w:rsidRPr="00765BAC">
              <w:rPr>
                <w:rFonts w:ascii="Times New Roman" w:hAnsi="Times New Roman" w:cs="Times New Roman"/>
                <w:sz w:val="24"/>
                <w:szCs w:val="24"/>
              </w:rPr>
              <w:t xml:space="preserve"> до 5  фраз </w:t>
            </w: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12A24" w:rsidRPr="00765BAC" w:rsidTr="00B12A24"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2A24" w:rsidRPr="00765BAC" w:rsidRDefault="00B12A24" w:rsidP="00765B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2A24" w:rsidRPr="00765BAC" w:rsidRDefault="00B12A24" w:rsidP="00765BAC">
            <w:pPr>
              <w:spacing w:after="0"/>
              <w:ind w:left="2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не выполнена. Допускаются многочисленные лексические и грамматические ошибки, которые затрудняют понимание. Большое количество фонематических ошибок.</w:t>
            </w:r>
          </w:p>
        </w:tc>
      </w:tr>
    </w:tbl>
    <w:p w:rsidR="00765BAC" w:rsidRPr="00765BAC" w:rsidRDefault="00765BAC" w:rsidP="00765BA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5BAC" w:rsidRPr="00765BAC" w:rsidRDefault="00765BAC" w:rsidP="00765BA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2A24" w:rsidRPr="00765BAC" w:rsidRDefault="00B12A24" w:rsidP="00765B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BAC">
        <w:rPr>
          <w:rFonts w:ascii="Times New Roman" w:hAnsi="Times New Roman" w:cs="Times New Roman"/>
          <w:b/>
          <w:sz w:val="24"/>
          <w:szCs w:val="24"/>
        </w:rPr>
        <w:t>Диалогическая форма</w:t>
      </w:r>
    </w:p>
    <w:tbl>
      <w:tblPr>
        <w:tblW w:w="9639" w:type="dxa"/>
        <w:tblInd w:w="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0"/>
        <w:gridCol w:w="8759"/>
      </w:tblGrid>
      <w:tr w:rsidR="00B12A24" w:rsidRPr="00765BAC" w:rsidTr="00765BAC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2A24" w:rsidRPr="00765BAC" w:rsidRDefault="00B12A24" w:rsidP="00765BA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8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2A24" w:rsidRPr="00765BAC" w:rsidRDefault="00B12A24" w:rsidP="00765BA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Характеристика ответа</w:t>
            </w:r>
          </w:p>
        </w:tc>
      </w:tr>
      <w:tr w:rsidR="00B12A24" w:rsidRPr="00765BAC" w:rsidTr="00765BAC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2A24" w:rsidRPr="00765BAC" w:rsidRDefault="00B12A24" w:rsidP="00765B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A24" w:rsidRPr="00765BAC" w:rsidRDefault="00B12A24" w:rsidP="00765B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2A24" w:rsidRPr="00765BAC" w:rsidRDefault="00B12A24" w:rsidP="00765BAC">
            <w:pPr>
              <w:spacing w:after="0"/>
              <w:ind w:left="2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Учащийся логично строит диалогическое общение в соответствии с коммуникативной задачей; демонстрирует умения речевого взаимодействия с партнёром: способен начать, поддержать и закончить разговор. Лексические единицы и грамматические структуры соответствуют поставленной коммуникативной задаче. Ошибки практически отсутствуют. Речь понятна: практически все звуки произносятся правильно, соблюдается правильная интонация.</w:t>
            </w:r>
          </w:p>
          <w:p w:rsidR="00B12A24" w:rsidRPr="00765BAC" w:rsidRDefault="00B12A24" w:rsidP="00765BAC">
            <w:pPr>
              <w:spacing w:after="0"/>
              <w:ind w:left="2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Объём высказывания не менее 3-5 реплик с каждой стороны.</w:t>
            </w:r>
          </w:p>
        </w:tc>
      </w:tr>
      <w:tr w:rsidR="00B12A24" w:rsidRPr="00765BAC" w:rsidTr="00765BAC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2A24" w:rsidRPr="00765BAC" w:rsidRDefault="00B12A24" w:rsidP="00765B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A24" w:rsidRPr="00765BAC" w:rsidRDefault="00B12A24" w:rsidP="00765B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2A24" w:rsidRPr="00765BAC" w:rsidRDefault="00B12A24" w:rsidP="00765BAC">
            <w:pPr>
              <w:spacing w:after="0"/>
              <w:ind w:left="2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Учащийся логично строит диалогическое общение в соответствии с коммуникативной задачей. Учащийся в целом демонстрирует умения речевого взаимодействия с партнёром: способен начать, поддержать и закончить разговор. Используемый словарный запас  и грамматические структуры соответствуют поставленной коммуникативной задаче. Могут допускаться некоторые лексико-грамматические ошибки, не препятствующие пониманию. Речь понятна: практически все звуки произносятся правильно, в основном соблюдается правильная интонация.</w:t>
            </w:r>
          </w:p>
          <w:p w:rsidR="00B12A24" w:rsidRPr="00765BAC" w:rsidRDefault="00B12A24" w:rsidP="00765BAC">
            <w:pPr>
              <w:spacing w:after="0"/>
              <w:ind w:left="2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Объём высказывания не менее 3-5 реплик с каждой стороны.</w:t>
            </w:r>
          </w:p>
        </w:tc>
      </w:tr>
      <w:tr w:rsidR="00B12A24" w:rsidRPr="00765BAC" w:rsidTr="00765BAC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2A24" w:rsidRPr="00765BAC" w:rsidRDefault="00B12A24" w:rsidP="00765B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A24" w:rsidRPr="00765BAC" w:rsidRDefault="00B12A24" w:rsidP="00765B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2A24" w:rsidRPr="00765BAC" w:rsidRDefault="00B12A24" w:rsidP="00765BAC">
            <w:pPr>
              <w:spacing w:after="0"/>
              <w:ind w:left="2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 xml:space="preserve">Учащийся логично строит диалогическое общение в соответствии с коммуникативной задачей. Однако учащийся не стремится поддерживать беседу. Используемые лексические единицы и грамматические структуры соответствуют </w:t>
            </w:r>
            <w:r w:rsidRPr="00765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поставленной коммуникативной задаче. Фонематические, лексические и грамматические ошибки  не затрудняют общение. Но встречаются нарушения в использовании лексики. Допускаются отдельные грубые грамматические ошибки.</w:t>
            </w:r>
          </w:p>
          <w:p w:rsidR="00B12A24" w:rsidRPr="00765BAC" w:rsidRDefault="00B12A24" w:rsidP="00765BAC">
            <w:pPr>
              <w:spacing w:after="0"/>
              <w:ind w:left="2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Объём высказывания - менее 3-5 реплик с каждой стороны.</w:t>
            </w:r>
          </w:p>
        </w:tc>
      </w:tr>
      <w:tr w:rsidR="00B12A24" w:rsidRPr="00765BAC" w:rsidTr="00765BAC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2A24" w:rsidRPr="00765BAC" w:rsidRDefault="00B12A24" w:rsidP="00765B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A24" w:rsidRPr="00765BAC" w:rsidRDefault="00B12A24" w:rsidP="00765B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2A24" w:rsidRPr="00765BAC" w:rsidRDefault="00B12A24" w:rsidP="00765BAC">
            <w:pPr>
              <w:spacing w:after="0"/>
              <w:ind w:left="2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не выполнена. Учащийся не умеет строить диалогическое общение, не может поддержать беседу. Используется крайне ограниченный словарный запас, допускаются многочисленные лексические и грамматические ошибки, которые затрудняют понимание. Большое количество фонематических ошибок.</w:t>
            </w:r>
          </w:p>
        </w:tc>
      </w:tr>
    </w:tbl>
    <w:p w:rsidR="000B3878" w:rsidRDefault="000B3878" w:rsidP="00987A9D">
      <w:pPr>
        <w:rPr>
          <w:rFonts w:ascii="Times New Roman" w:hAnsi="Times New Roman" w:cs="Times New Roman"/>
          <w:b/>
          <w:sz w:val="28"/>
        </w:rPr>
        <w:sectPr w:rsidR="000B3878" w:rsidSect="00300FF9">
          <w:footerReference w:type="default" r:id="rId8"/>
          <w:pgSz w:w="11906" w:h="16838"/>
          <w:pgMar w:top="1134" w:right="849" w:bottom="1134" w:left="1418" w:header="709" w:footer="709" w:gutter="0"/>
          <w:cols w:space="708"/>
          <w:docGrid w:linePitch="360"/>
        </w:sectPr>
      </w:pPr>
      <w:bookmarkStart w:id="3" w:name="_GoBack"/>
      <w:bookmarkEnd w:id="3"/>
    </w:p>
    <w:p w:rsidR="00923001" w:rsidRDefault="00923001" w:rsidP="00987A9D"/>
    <w:sectPr w:rsidR="00923001" w:rsidSect="00676A11">
      <w:pgSz w:w="11906" w:h="16838"/>
      <w:pgMar w:top="1134" w:right="170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EC7" w:rsidRDefault="00413EC7" w:rsidP="00967DFC">
      <w:pPr>
        <w:spacing w:after="0" w:line="240" w:lineRule="auto"/>
      </w:pPr>
      <w:r>
        <w:separator/>
      </w:r>
    </w:p>
  </w:endnote>
  <w:endnote w:type="continuationSeparator" w:id="0">
    <w:p w:rsidR="00413EC7" w:rsidRDefault="00413EC7" w:rsidP="00967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6452636"/>
      <w:docPartObj>
        <w:docPartGallery w:val="Page Numbers (Bottom of Page)"/>
        <w:docPartUnique/>
      </w:docPartObj>
    </w:sdtPr>
    <w:sdtEndPr/>
    <w:sdtContent>
      <w:p w:rsidR="0060253A" w:rsidRDefault="0060253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7A9D">
          <w:rPr>
            <w:noProof/>
          </w:rPr>
          <w:t>9</w:t>
        </w:r>
        <w:r>
          <w:fldChar w:fldCharType="end"/>
        </w:r>
      </w:p>
    </w:sdtContent>
  </w:sdt>
  <w:p w:rsidR="0060253A" w:rsidRDefault="0060253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EC7" w:rsidRDefault="00413EC7" w:rsidP="00967DFC">
      <w:pPr>
        <w:spacing w:after="0" w:line="240" w:lineRule="auto"/>
      </w:pPr>
      <w:r>
        <w:separator/>
      </w:r>
    </w:p>
  </w:footnote>
  <w:footnote w:type="continuationSeparator" w:id="0">
    <w:p w:rsidR="00413EC7" w:rsidRDefault="00413EC7" w:rsidP="00967D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3B85D9C"/>
    <w:multiLevelType w:val="hybridMultilevel"/>
    <w:tmpl w:val="D5C0A9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4CF12A">
      <w:start w:val="1"/>
      <w:numFmt w:val="bullet"/>
      <w:lvlText w:val=""/>
      <w:lvlJc w:val="left"/>
      <w:pPr>
        <w:tabs>
          <w:tab w:val="num" w:pos="1533"/>
        </w:tabs>
        <w:ind w:left="1477" w:hanging="39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427E2"/>
    <w:multiLevelType w:val="hybridMultilevel"/>
    <w:tmpl w:val="A0660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F2572A"/>
    <w:multiLevelType w:val="hybridMultilevel"/>
    <w:tmpl w:val="B6A6970E"/>
    <w:lvl w:ilvl="0" w:tplc="C5B43EE8">
      <w:start w:val="1"/>
      <w:numFmt w:val="bullet"/>
      <w:lvlText w:val=""/>
      <w:lvlJc w:val="left"/>
      <w:pPr>
        <w:tabs>
          <w:tab w:val="num" w:pos="1048"/>
        </w:tabs>
        <w:ind w:left="1048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4134338"/>
    <w:multiLevelType w:val="hybridMultilevel"/>
    <w:tmpl w:val="A0E645A6"/>
    <w:lvl w:ilvl="0" w:tplc="83E2E274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E24E4D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 w15:restartNumberingAfterBreak="0">
    <w:nsid w:val="23A64388"/>
    <w:multiLevelType w:val="multilevel"/>
    <w:tmpl w:val="A648A87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5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1D62189"/>
    <w:multiLevelType w:val="hybridMultilevel"/>
    <w:tmpl w:val="9A84242E"/>
    <w:lvl w:ilvl="0" w:tplc="CC86A6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 w15:restartNumberingAfterBreak="0">
    <w:nsid w:val="35B11098"/>
    <w:multiLevelType w:val="hybridMultilevel"/>
    <w:tmpl w:val="B4A00F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1D0A87"/>
    <w:multiLevelType w:val="hybridMultilevel"/>
    <w:tmpl w:val="1F822492"/>
    <w:lvl w:ilvl="0" w:tplc="7D58F9C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816D5B"/>
    <w:multiLevelType w:val="hybridMultilevel"/>
    <w:tmpl w:val="2954F8D4"/>
    <w:lvl w:ilvl="0" w:tplc="7D58F9C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586D12"/>
    <w:multiLevelType w:val="hybridMultilevel"/>
    <w:tmpl w:val="9FFAE44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 w15:restartNumberingAfterBreak="0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538A13C9"/>
    <w:multiLevelType w:val="hybridMultilevel"/>
    <w:tmpl w:val="C9BA6F0A"/>
    <w:lvl w:ilvl="0" w:tplc="6F884CC0">
      <w:start w:val="1"/>
      <w:numFmt w:val="decimal"/>
      <w:lvlText w:val="%1.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CDC2A18"/>
    <w:multiLevelType w:val="hybridMultilevel"/>
    <w:tmpl w:val="2E443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 w15:restartNumberingAfterBreak="0">
    <w:nsid w:val="615412EA"/>
    <w:multiLevelType w:val="hybridMultilevel"/>
    <w:tmpl w:val="9C247A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14D1C8">
      <w:start w:val="1"/>
      <w:numFmt w:val="bullet"/>
      <w:lvlText w:val=""/>
      <w:lvlJc w:val="left"/>
      <w:pPr>
        <w:tabs>
          <w:tab w:val="num" w:pos="1364"/>
        </w:tabs>
        <w:ind w:left="1307" w:hanging="227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9442B"/>
    <w:multiLevelType w:val="hybridMultilevel"/>
    <w:tmpl w:val="B3E268DA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A65C5C"/>
    <w:multiLevelType w:val="hybridMultilevel"/>
    <w:tmpl w:val="63089ABC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A573CA"/>
    <w:multiLevelType w:val="hybridMultilevel"/>
    <w:tmpl w:val="A926A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97340C"/>
    <w:multiLevelType w:val="hybridMultilevel"/>
    <w:tmpl w:val="EA8A6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5" w15:restartNumberingAfterBreak="0">
    <w:nsid w:val="7E6F3A06"/>
    <w:multiLevelType w:val="multilevel"/>
    <w:tmpl w:val="7FA680EE"/>
    <w:lvl w:ilvl="0">
      <w:start w:val="1"/>
      <w:numFmt w:val="bullet"/>
      <w:lvlText w:val="–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5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7"/>
  </w:num>
  <w:num w:numId="3">
    <w:abstractNumId w:val="23"/>
  </w:num>
  <w:num w:numId="4">
    <w:abstractNumId w:val="3"/>
  </w:num>
  <w:num w:numId="5">
    <w:abstractNumId w:val="1"/>
  </w:num>
  <w:num w:numId="6">
    <w:abstractNumId w:val="22"/>
  </w:num>
  <w:num w:numId="7">
    <w:abstractNumId w:val="8"/>
  </w:num>
  <w:num w:numId="8">
    <w:abstractNumId w:val="2"/>
  </w:num>
  <w:num w:numId="9">
    <w:abstractNumId w:val="5"/>
  </w:num>
  <w:num w:numId="10">
    <w:abstractNumId w:val="10"/>
  </w:num>
  <w:num w:numId="11">
    <w:abstractNumId w:val="13"/>
  </w:num>
  <w:num w:numId="12">
    <w:abstractNumId w:val="4"/>
  </w:num>
  <w:num w:numId="13">
    <w:abstractNumId w:val="21"/>
  </w:num>
  <w:num w:numId="14">
    <w:abstractNumId w:val="20"/>
  </w:num>
  <w:num w:numId="15">
    <w:abstractNumId w:val="16"/>
  </w:num>
  <w:num w:numId="16">
    <w:abstractNumId w:val="11"/>
  </w:num>
  <w:num w:numId="17">
    <w:abstractNumId w:val="12"/>
  </w:num>
  <w:num w:numId="18">
    <w:abstractNumId w:val="25"/>
  </w:num>
  <w:num w:numId="19">
    <w:abstractNumId w:val="19"/>
  </w:num>
  <w:num w:numId="20">
    <w:abstractNumId w:val="24"/>
  </w:num>
  <w:num w:numId="21">
    <w:abstractNumId w:val="14"/>
  </w:num>
  <w:num w:numId="22">
    <w:abstractNumId w:val="15"/>
  </w:num>
  <w:num w:numId="23">
    <w:abstractNumId w:val="6"/>
  </w:num>
  <w:num w:numId="24">
    <w:abstractNumId w:val="18"/>
  </w:num>
  <w:num w:numId="25">
    <w:abstractNumId w:val="9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001"/>
    <w:rsid w:val="000610C4"/>
    <w:rsid w:val="00061213"/>
    <w:rsid w:val="00062090"/>
    <w:rsid w:val="00070503"/>
    <w:rsid w:val="000B3878"/>
    <w:rsid w:val="000E519B"/>
    <w:rsid w:val="000F12A0"/>
    <w:rsid w:val="00123BAC"/>
    <w:rsid w:val="00131F5E"/>
    <w:rsid w:val="00154282"/>
    <w:rsid w:val="00154A8A"/>
    <w:rsid w:val="001655A1"/>
    <w:rsid w:val="001818C6"/>
    <w:rsid w:val="00190F4A"/>
    <w:rsid w:val="001972AC"/>
    <w:rsid w:val="001B71E9"/>
    <w:rsid w:val="001C5EBD"/>
    <w:rsid w:val="001F7E3B"/>
    <w:rsid w:val="00200799"/>
    <w:rsid w:val="002322A9"/>
    <w:rsid w:val="00233576"/>
    <w:rsid w:val="002524CA"/>
    <w:rsid w:val="00253A6E"/>
    <w:rsid w:val="00262090"/>
    <w:rsid w:val="0029755D"/>
    <w:rsid w:val="002C64D1"/>
    <w:rsid w:val="002E0572"/>
    <w:rsid w:val="002E30E5"/>
    <w:rsid w:val="002F7C21"/>
    <w:rsid w:val="00300FF9"/>
    <w:rsid w:val="00302D2F"/>
    <w:rsid w:val="00314291"/>
    <w:rsid w:val="00315C26"/>
    <w:rsid w:val="003212F9"/>
    <w:rsid w:val="00326494"/>
    <w:rsid w:val="00332D3E"/>
    <w:rsid w:val="00334A9E"/>
    <w:rsid w:val="003351E0"/>
    <w:rsid w:val="00382ADE"/>
    <w:rsid w:val="003B612A"/>
    <w:rsid w:val="003D0EA4"/>
    <w:rsid w:val="003D4263"/>
    <w:rsid w:val="003F0D35"/>
    <w:rsid w:val="00404F6D"/>
    <w:rsid w:val="00413EC7"/>
    <w:rsid w:val="00433DE9"/>
    <w:rsid w:val="00437E63"/>
    <w:rsid w:val="00473700"/>
    <w:rsid w:val="004B6AE6"/>
    <w:rsid w:val="004D1C83"/>
    <w:rsid w:val="004E34F9"/>
    <w:rsid w:val="00507DCB"/>
    <w:rsid w:val="005230E5"/>
    <w:rsid w:val="00534F57"/>
    <w:rsid w:val="005353F5"/>
    <w:rsid w:val="005450F3"/>
    <w:rsid w:val="00562879"/>
    <w:rsid w:val="00570EA9"/>
    <w:rsid w:val="00580D9E"/>
    <w:rsid w:val="005817F7"/>
    <w:rsid w:val="0059424F"/>
    <w:rsid w:val="005A4329"/>
    <w:rsid w:val="005B24F9"/>
    <w:rsid w:val="005E0421"/>
    <w:rsid w:val="0060253A"/>
    <w:rsid w:val="00607DA6"/>
    <w:rsid w:val="00676A11"/>
    <w:rsid w:val="0068463C"/>
    <w:rsid w:val="006854A0"/>
    <w:rsid w:val="00692AF9"/>
    <w:rsid w:val="006A61E4"/>
    <w:rsid w:val="006A6FA3"/>
    <w:rsid w:val="006B6488"/>
    <w:rsid w:val="006C1534"/>
    <w:rsid w:val="00707FDC"/>
    <w:rsid w:val="007332AD"/>
    <w:rsid w:val="00755E5A"/>
    <w:rsid w:val="00765BAC"/>
    <w:rsid w:val="00770025"/>
    <w:rsid w:val="00772F9E"/>
    <w:rsid w:val="00790C3A"/>
    <w:rsid w:val="007A1B13"/>
    <w:rsid w:val="007B6CD2"/>
    <w:rsid w:val="007E100E"/>
    <w:rsid w:val="007E16B6"/>
    <w:rsid w:val="007F3ED2"/>
    <w:rsid w:val="008026C5"/>
    <w:rsid w:val="00824D98"/>
    <w:rsid w:val="00844D57"/>
    <w:rsid w:val="00862B74"/>
    <w:rsid w:val="0087107A"/>
    <w:rsid w:val="008C4562"/>
    <w:rsid w:val="008E3699"/>
    <w:rsid w:val="008E49F7"/>
    <w:rsid w:val="008F5FA7"/>
    <w:rsid w:val="00915770"/>
    <w:rsid w:val="00923001"/>
    <w:rsid w:val="0096306A"/>
    <w:rsid w:val="00967DFC"/>
    <w:rsid w:val="00980F19"/>
    <w:rsid w:val="00987A9D"/>
    <w:rsid w:val="00990E58"/>
    <w:rsid w:val="009B2DB7"/>
    <w:rsid w:val="009E3FD8"/>
    <w:rsid w:val="00A1119A"/>
    <w:rsid w:val="00A141D3"/>
    <w:rsid w:val="00A20DE7"/>
    <w:rsid w:val="00A21017"/>
    <w:rsid w:val="00A232B2"/>
    <w:rsid w:val="00A26DD5"/>
    <w:rsid w:val="00A30C7E"/>
    <w:rsid w:val="00A32B5F"/>
    <w:rsid w:val="00A351C9"/>
    <w:rsid w:val="00A35321"/>
    <w:rsid w:val="00A37479"/>
    <w:rsid w:val="00A42F97"/>
    <w:rsid w:val="00A50229"/>
    <w:rsid w:val="00A508F7"/>
    <w:rsid w:val="00A61DC0"/>
    <w:rsid w:val="00A93217"/>
    <w:rsid w:val="00AA6137"/>
    <w:rsid w:val="00AF7402"/>
    <w:rsid w:val="00B02E4F"/>
    <w:rsid w:val="00B12A24"/>
    <w:rsid w:val="00B1523B"/>
    <w:rsid w:val="00B249F7"/>
    <w:rsid w:val="00B30BCD"/>
    <w:rsid w:val="00B369E8"/>
    <w:rsid w:val="00B52B5E"/>
    <w:rsid w:val="00C5424F"/>
    <w:rsid w:val="00C57C1E"/>
    <w:rsid w:val="00CA2678"/>
    <w:rsid w:val="00CF0D1F"/>
    <w:rsid w:val="00D02186"/>
    <w:rsid w:val="00D135F6"/>
    <w:rsid w:val="00D74916"/>
    <w:rsid w:val="00D87A3D"/>
    <w:rsid w:val="00D9417C"/>
    <w:rsid w:val="00DB6C93"/>
    <w:rsid w:val="00DF0D58"/>
    <w:rsid w:val="00DF5A54"/>
    <w:rsid w:val="00E13447"/>
    <w:rsid w:val="00E47FDD"/>
    <w:rsid w:val="00E675F8"/>
    <w:rsid w:val="00E727F8"/>
    <w:rsid w:val="00E775E4"/>
    <w:rsid w:val="00E863FC"/>
    <w:rsid w:val="00EB5911"/>
    <w:rsid w:val="00ED55DD"/>
    <w:rsid w:val="00EE2BBC"/>
    <w:rsid w:val="00EE723C"/>
    <w:rsid w:val="00F0681B"/>
    <w:rsid w:val="00F12809"/>
    <w:rsid w:val="00F2483F"/>
    <w:rsid w:val="00F55733"/>
    <w:rsid w:val="00F6027E"/>
    <w:rsid w:val="00F939E7"/>
    <w:rsid w:val="00FA35EE"/>
    <w:rsid w:val="00FB59E4"/>
    <w:rsid w:val="00FB788D"/>
    <w:rsid w:val="00FC4631"/>
    <w:rsid w:val="00FD26CE"/>
    <w:rsid w:val="00FE3700"/>
    <w:rsid w:val="00FE7E32"/>
    <w:rsid w:val="00FF352A"/>
    <w:rsid w:val="00FF4E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9DF6A"/>
  <w15:docId w15:val="{66A34FA4-B00C-4D76-BCD9-F0ACC5E23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1213"/>
  </w:style>
  <w:style w:type="paragraph" w:styleId="1">
    <w:name w:val="heading 1"/>
    <w:basedOn w:val="a"/>
    <w:link w:val="10"/>
    <w:uiPriority w:val="9"/>
    <w:qFormat/>
    <w:rsid w:val="002335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32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">
    <w:name w:val="Основной текст (2)_"/>
    <w:basedOn w:val="a0"/>
    <w:link w:val="20"/>
    <w:rsid w:val="00A93217"/>
    <w:rPr>
      <w:rFonts w:ascii="Batang" w:eastAsia="Batang" w:hAnsi="Batang" w:cs="Batang"/>
      <w:spacing w:val="-1"/>
      <w:sz w:val="15"/>
      <w:szCs w:val="15"/>
      <w:shd w:val="clear" w:color="auto" w:fill="FFFFFF"/>
    </w:rPr>
  </w:style>
  <w:style w:type="character" w:customStyle="1" w:styleId="a4">
    <w:name w:val="Основной текст_"/>
    <w:basedOn w:val="a0"/>
    <w:link w:val="3"/>
    <w:rsid w:val="00A93217"/>
    <w:rPr>
      <w:rFonts w:ascii="Batang" w:eastAsia="Batang" w:hAnsi="Batang" w:cs="Batang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93217"/>
    <w:pPr>
      <w:shd w:val="clear" w:color="auto" w:fill="FFFFFF"/>
      <w:spacing w:after="0" w:line="0" w:lineRule="atLeast"/>
    </w:pPr>
    <w:rPr>
      <w:rFonts w:ascii="Batang" w:eastAsia="Batang" w:hAnsi="Batang" w:cs="Batang"/>
      <w:spacing w:val="-1"/>
      <w:sz w:val="15"/>
      <w:szCs w:val="15"/>
    </w:rPr>
  </w:style>
  <w:style w:type="paragraph" w:customStyle="1" w:styleId="3">
    <w:name w:val="Основной текст3"/>
    <w:basedOn w:val="a"/>
    <w:link w:val="a4"/>
    <w:rsid w:val="00A93217"/>
    <w:pPr>
      <w:shd w:val="clear" w:color="auto" w:fill="FFFFFF"/>
      <w:spacing w:after="0" w:line="0" w:lineRule="atLeast"/>
    </w:pPr>
    <w:rPr>
      <w:rFonts w:ascii="Batang" w:eastAsia="Batang" w:hAnsi="Batang" w:cs="Batang"/>
      <w:sz w:val="15"/>
      <w:szCs w:val="15"/>
    </w:rPr>
  </w:style>
  <w:style w:type="character" w:customStyle="1" w:styleId="a5">
    <w:name w:val="Основной текст + Полужирный"/>
    <w:basedOn w:val="a4"/>
    <w:rsid w:val="00A93217"/>
    <w:rPr>
      <w:rFonts w:ascii="Batang" w:eastAsia="Batang" w:hAnsi="Batang" w:cs="Batang"/>
      <w:b/>
      <w:bCs/>
      <w:i w:val="0"/>
      <w:iCs w:val="0"/>
      <w:smallCaps w:val="0"/>
      <w:strike w:val="0"/>
      <w:spacing w:val="-1"/>
      <w:sz w:val="15"/>
      <w:szCs w:val="15"/>
      <w:shd w:val="clear" w:color="auto" w:fill="FFFFFF"/>
    </w:rPr>
  </w:style>
  <w:style w:type="character" w:customStyle="1" w:styleId="11">
    <w:name w:val="Основной текст1"/>
    <w:basedOn w:val="a4"/>
    <w:rsid w:val="00A93217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15"/>
      <w:szCs w:val="15"/>
      <w:shd w:val="clear" w:color="auto" w:fill="FFFFFF"/>
    </w:rPr>
  </w:style>
  <w:style w:type="character" w:customStyle="1" w:styleId="22">
    <w:name w:val="Основной текст2"/>
    <w:basedOn w:val="a4"/>
    <w:rsid w:val="00A93217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20"/>
      <w:sz w:val="15"/>
      <w:szCs w:val="15"/>
      <w:shd w:val="clear" w:color="auto" w:fill="FFFFFF"/>
    </w:rPr>
  </w:style>
  <w:style w:type="character" w:customStyle="1" w:styleId="12">
    <w:name w:val="Заголовок №1_"/>
    <w:basedOn w:val="a0"/>
    <w:link w:val="13"/>
    <w:rsid w:val="0068463C"/>
    <w:rPr>
      <w:rFonts w:ascii="Arial" w:eastAsia="Arial" w:hAnsi="Arial" w:cs="Arial"/>
      <w:spacing w:val="2"/>
      <w:sz w:val="21"/>
      <w:szCs w:val="21"/>
      <w:shd w:val="clear" w:color="auto" w:fill="FFFFFF"/>
    </w:rPr>
  </w:style>
  <w:style w:type="paragraph" w:customStyle="1" w:styleId="13">
    <w:name w:val="Заголовок №1"/>
    <w:basedOn w:val="a"/>
    <w:link w:val="12"/>
    <w:rsid w:val="0068463C"/>
    <w:pPr>
      <w:shd w:val="clear" w:color="auto" w:fill="FFFFFF"/>
      <w:spacing w:after="540" w:line="0" w:lineRule="atLeast"/>
      <w:outlineLvl w:val="0"/>
    </w:pPr>
    <w:rPr>
      <w:rFonts w:ascii="Arial" w:eastAsia="Arial" w:hAnsi="Arial" w:cs="Arial"/>
      <w:spacing w:val="2"/>
      <w:sz w:val="21"/>
      <w:szCs w:val="21"/>
    </w:rPr>
  </w:style>
  <w:style w:type="paragraph" w:styleId="a6">
    <w:name w:val="List Paragraph"/>
    <w:basedOn w:val="a"/>
    <w:uiPriority w:val="34"/>
    <w:qFormat/>
    <w:rsid w:val="0068463C"/>
    <w:pPr>
      <w:ind w:left="720"/>
      <w:contextualSpacing/>
    </w:pPr>
  </w:style>
  <w:style w:type="character" w:customStyle="1" w:styleId="6">
    <w:name w:val="Основной текст (6)_"/>
    <w:basedOn w:val="a0"/>
    <w:link w:val="60"/>
    <w:rsid w:val="0068463C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68463C"/>
    <w:pPr>
      <w:shd w:val="clear" w:color="auto" w:fill="FFFFFF"/>
      <w:spacing w:before="180" w:after="0" w:line="250" w:lineRule="exact"/>
      <w:ind w:firstLine="540"/>
      <w:jc w:val="both"/>
    </w:pPr>
    <w:rPr>
      <w:rFonts w:ascii="Arial" w:eastAsia="Arial" w:hAnsi="Arial" w:cs="Arial"/>
      <w:sz w:val="20"/>
      <w:szCs w:val="20"/>
    </w:rPr>
  </w:style>
  <w:style w:type="character" w:customStyle="1" w:styleId="23">
    <w:name w:val="Заголовок №2_"/>
    <w:basedOn w:val="a0"/>
    <w:link w:val="24"/>
    <w:rsid w:val="0068463C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24">
    <w:name w:val="Заголовок №2"/>
    <w:basedOn w:val="a"/>
    <w:link w:val="23"/>
    <w:rsid w:val="0068463C"/>
    <w:pPr>
      <w:shd w:val="clear" w:color="auto" w:fill="FFFFFF"/>
      <w:spacing w:before="240" w:after="0" w:line="250" w:lineRule="exact"/>
      <w:outlineLvl w:val="1"/>
    </w:pPr>
    <w:rPr>
      <w:rFonts w:ascii="Arial" w:eastAsia="Arial" w:hAnsi="Arial" w:cs="Arial"/>
      <w:sz w:val="20"/>
      <w:szCs w:val="20"/>
    </w:rPr>
  </w:style>
  <w:style w:type="character" w:customStyle="1" w:styleId="7">
    <w:name w:val="Основной текст (7)_"/>
    <w:basedOn w:val="a0"/>
    <w:link w:val="70"/>
    <w:rsid w:val="0068463C"/>
    <w:rPr>
      <w:rFonts w:ascii="Arial" w:eastAsia="Arial" w:hAnsi="Arial" w:cs="Arial"/>
      <w:spacing w:val="2"/>
      <w:sz w:val="21"/>
      <w:szCs w:val="21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8463C"/>
    <w:pPr>
      <w:shd w:val="clear" w:color="auto" w:fill="FFFFFF"/>
      <w:spacing w:before="540" w:after="240" w:line="0" w:lineRule="atLeast"/>
    </w:pPr>
    <w:rPr>
      <w:rFonts w:ascii="Arial" w:eastAsia="Arial" w:hAnsi="Arial" w:cs="Arial"/>
      <w:spacing w:val="2"/>
      <w:sz w:val="21"/>
      <w:szCs w:val="21"/>
    </w:rPr>
  </w:style>
  <w:style w:type="character" w:customStyle="1" w:styleId="8">
    <w:name w:val="Основной текст (8)_"/>
    <w:basedOn w:val="a0"/>
    <w:link w:val="80"/>
    <w:rsid w:val="0068463C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68463C"/>
    <w:pPr>
      <w:shd w:val="clear" w:color="auto" w:fill="FFFFFF"/>
      <w:spacing w:after="0" w:line="259" w:lineRule="exact"/>
      <w:jc w:val="both"/>
    </w:pPr>
    <w:rPr>
      <w:rFonts w:ascii="Arial" w:eastAsia="Arial" w:hAnsi="Arial" w:cs="Arial"/>
      <w:sz w:val="20"/>
      <w:szCs w:val="20"/>
    </w:rPr>
  </w:style>
  <w:style w:type="character" w:customStyle="1" w:styleId="9">
    <w:name w:val="Основной текст (9)_"/>
    <w:basedOn w:val="a0"/>
    <w:link w:val="90"/>
    <w:rsid w:val="0068463C"/>
    <w:rPr>
      <w:rFonts w:ascii="Arial" w:eastAsia="Arial" w:hAnsi="Arial" w:cs="Arial"/>
      <w:spacing w:val="4"/>
      <w:sz w:val="19"/>
      <w:szCs w:val="19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8463C"/>
    <w:pPr>
      <w:shd w:val="clear" w:color="auto" w:fill="FFFFFF"/>
      <w:spacing w:before="180" w:after="0" w:line="250" w:lineRule="exact"/>
      <w:ind w:firstLine="540"/>
      <w:jc w:val="both"/>
    </w:pPr>
    <w:rPr>
      <w:rFonts w:ascii="Arial" w:eastAsia="Arial" w:hAnsi="Arial" w:cs="Arial"/>
      <w:spacing w:val="4"/>
      <w:sz w:val="19"/>
      <w:szCs w:val="19"/>
    </w:rPr>
  </w:style>
  <w:style w:type="character" w:customStyle="1" w:styleId="5">
    <w:name w:val="Основной текст (5)_"/>
    <w:basedOn w:val="a0"/>
    <w:link w:val="50"/>
    <w:rsid w:val="0068463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68463C"/>
    <w:pPr>
      <w:shd w:val="clear" w:color="auto" w:fill="FFFFFF"/>
      <w:spacing w:after="0" w:line="0" w:lineRule="atLeast"/>
    </w:pPr>
    <w:rPr>
      <w:rFonts w:ascii="Arial" w:eastAsia="Arial" w:hAnsi="Arial" w:cs="Arial"/>
      <w:sz w:val="18"/>
      <w:szCs w:val="18"/>
    </w:rPr>
  </w:style>
  <w:style w:type="character" w:customStyle="1" w:styleId="a7">
    <w:name w:val="Подпись к таблице_"/>
    <w:basedOn w:val="a0"/>
    <w:link w:val="a8"/>
    <w:rsid w:val="0068463C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a8">
    <w:name w:val="Подпись к таблице"/>
    <w:basedOn w:val="a"/>
    <w:link w:val="a7"/>
    <w:rsid w:val="0068463C"/>
    <w:pPr>
      <w:shd w:val="clear" w:color="auto" w:fill="FFFFFF"/>
      <w:spacing w:after="0" w:line="0" w:lineRule="atLeast"/>
    </w:pPr>
    <w:rPr>
      <w:rFonts w:ascii="Arial" w:eastAsia="Arial" w:hAnsi="Arial" w:cs="Arial"/>
      <w:sz w:val="20"/>
      <w:szCs w:val="20"/>
    </w:rPr>
  </w:style>
  <w:style w:type="character" w:customStyle="1" w:styleId="30">
    <w:name w:val="Основной текст (3)_"/>
    <w:basedOn w:val="a0"/>
    <w:link w:val="31"/>
    <w:rsid w:val="0068463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68463C"/>
    <w:pPr>
      <w:shd w:val="clear" w:color="auto" w:fill="FFFFFF"/>
      <w:spacing w:after="0" w:line="0" w:lineRule="atLeast"/>
    </w:pPr>
    <w:rPr>
      <w:rFonts w:ascii="Arial" w:eastAsia="Arial" w:hAnsi="Arial" w:cs="Arial"/>
      <w:sz w:val="18"/>
      <w:szCs w:val="18"/>
    </w:rPr>
  </w:style>
  <w:style w:type="character" w:customStyle="1" w:styleId="25">
    <w:name w:val="Подпись к таблице (2)_"/>
    <w:basedOn w:val="a0"/>
    <w:link w:val="26"/>
    <w:rsid w:val="0068463C"/>
    <w:rPr>
      <w:rFonts w:ascii="Arial" w:eastAsia="Arial" w:hAnsi="Arial" w:cs="Arial"/>
      <w:spacing w:val="2"/>
      <w:sz w:val="21"/>
      <w:szCs w:val="21"/>
      <w:shd w:val="clear" w:color="auto" w:fill="FFFFFF"/>
    </w:rPr>
  </w:style>
  <w:style w:type="paragraph" w:customStyle="1" w:styleId="26">
    <w:name w:val="Подпись к таблице (2)"/>
    <w:basedOn w:val="a"/>
    <w:link w:val="25"/>
    <w:rsid w:val="0068463C"/>
    <w:pPr>
      <w:shd w:val="clear" w:color="auto" w:fill="FFFFFF"/>
      <w:spacing w:after="0" w:line="0" w:lineRule="atLeast"/>
    </w:pPr>
    <w:rPr>
      <w:rFonts w:ascii="Arial" w:eastAsia="Arial" w:hAnsi="Arial" w:cs="Arial"/>
      <w:spacing w:val="2"/>
      <w:sz w:val="21"/>
      <w:szCs w:val="21"/>
    </w:rPr>
  </w:style>
  <w:style w:type="paragraph" w:styleId="a9">
    <w:name w:val="header"/>
    <w:basedOn w:val="a"/>
    <w:link w:val="aa"/>
    <w:uiPriority w:val="99"/>
    <w:unhideWhenUsed/>
    <w:rsid w:val="00967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67DFC"/>
  </w:style>
  <w:style w:type="paragraph" w:styleId="ab">
    <w:name w:val="footer"/>
    <w:basedOn w:val="a"/>
    <w:link w:val="ac"/>
    <w:uiPriority w:val="99"/>
    <w:unhideWhenUsed/>
    <w:rsid w:val="00967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67DFC"/>
  </w:style>
  <w:style w:type="paragraph" w:styleId="ad">
    <w:name w:val="Body Text Indent"/>
    <w:basedOn w:val="a"/>
    <w:link w:val="ae"/>
    <w:rsid w:val="00AF7402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e">
    <w:name w:val="Основной текст с отступом Знак"/>
    <w:basedOn w:val="a0"/>
    <w:link w:val="ad"/>
    <w:rsid w:val="00AF7402"/>
    <w:rPr>
      <w:rFonts w:ascii="Calibri" w:eastAsia="Calibri" w:hAnsi="Calibri" w:cs="Times New Roman"/>
      <w:lang w:eastAsia="en-US"/>
    </w:rPr>
  </w:style>
  <w:style w:type="character" w:customStyle="1" w:styleId="c1">
    <w:name w:val="c1"/>
    <w:basedOn w:val="a0"/>
    <w:rsid w:val="00AF7402"/>
  </w:style>
  <w:style w:type="paragraph" w:styleId="af">
    <w:name w:val="Body Text"/>
    <w:basedOn w:val="a"/>
    <w:link w:val="af0"/>
    <w:uiPriority w:val="99"/>
    <w:semiHidden/>
    <w:unhideWhenUsed/>
    <w:rsid w:val="00A32B5F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A32B5F"/>
  </w:style>
  <w:style w:type="character" w:customStyle="1" w:styleId="10">
    <w:name w:val="Заголовок 1 Знак"/>
    <w:basedOn w:val="a0"/>
    <w:link w:val="1"/>
    <w:uiPriority w:val="9"/>
    <w:rsid w:val="0023357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f1">
    <w:name w:val="Normal (Web)"/>
    <w:basedOn w:val="a"/>
    <w:uiPriority w:val="99"/>
    <w:semiHidden/>
    <w:unhideWhenUsed/>
    <w:rsid w:val="00570E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iPriority w:val="99"/>
    <w:semiHidden/>
    <w:unhideWhenUsed/>
    <w:rsid w:val="00980F19"/>
    <w:pPr>
      <w:spacing w:after="120" w:line="480" w:lineRule="auto"/>
    </w:pPr>
  </w:style>
  <w:style w:type="character" w:customStyle="1" w:styleId="28">
    <w:name w:val="Основной текст 2 Знак"/>
    <w:basedOn w:val="a0"/>
    <w:link w:val="27"/>
    <w:uiPriority w:val="99"/>
    <w:semiHidden/>
    <w:rsid w:val="00980F19"/>
  </w:style>
  <w:style w:type="paragraph" w:customStyle="1" w:styleId="220">
    <w:name w:val="Основной текст 22"/>
    <w:basedOn w:val="a"/>
    <w:rsid w:val="00980F19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de-DE"/>
    </w:rPr>
  </w:style>
  <w:style w:type="paragraph" w:customStyle="1" w:styleId="af2">
    <w:name w:val="Буллит"/>
    <w:basedOn w:val="a"/>
    <w:link w:val="af3"/>
    <w:rsid w:val="00EE2BBC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/>
    </w:rPr>
  </w:style>
  <w:style w:type="character" w:customStyle="1" w:styleId="af3">
    <w:name w:val="Буллит Знак"/>
    <w:link w:val="af2"/>
    <w:rsid w:val="00EE2BBC"/>
    <w:rPr>
      <w:rFonts w:ascii="NewtonCSanPin" w:eastAsia="Times New Roman" w:hAnsi="NewtonCSanPin" w:cs="Times New Roman"/>
      <w:color w:val="000000"/>
      <w:sz w:val="21"/>
      <w:szCs w:val="21"/>
      <w:lang w:val="x-none"/>
    </w:rPr>
  </w:style>
  <w:style w:type="character" w:customStyle="1" w:styleId="Zag11">
    <w:name w:val="Zag_11"/>
    <w:rsid w:val="00E13447"/>
    <w:rPr>
      <w:color w:val="000000"/>
      <w:w w:val="100"/>
    </w:rPr>
  </w:style>
  <w:style w:type="paragraph" w:customStyle="1" w:styleId="af4">
    <w:name w:val="Основной"/>
    <w:basedOn w:val="a"/>
    <w:link w:val="af5"/>
    <w:uiPriority w:val="99"/>
    <w:rsid w:val="001F7E3B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/>
    </w:rPr>
  </w:style>
  <w:style w:type="paragraph" w:customStyle="1" w:styleId="4">
    <w:name w:val="Заг 4"/>
    <w:basedOn w:val="a"/>
    <w:rsid w:val="001F7E3B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f6">
    <w:name w:val="Курсив"/>
    <w:basedOn w:val="af4"/>
    <w:rsid w:val="001F7E3B"/>
    <w:rPr>
      <w:i/>
      <w:iCs/>
    </w:rPr>
  </w:style>
  <w:style w:type="paragraph" w:customStyle="1" w:styleId="af7">
    <w:name w:val="Буллит Курсив"/>
    <w:basedOn w:val="af2"/>
    <w:rsid w:val="001F7E3B"/>
    <w:rPr>
      <w:i/>
      <w:iCs/>
    </w:rPr>
  </w:style>
  <w:style w:type="paragraph" w:styleId="af8">
    <w:name w:val="Message Header"/>
    <w:basedOn w:val="a"/>
    <w:link w:val="af9"/>
    <w:rsid w:val="001F7E3B"/>
    <w:pPr>
      <w:tabs>
        <w:tab w:val="left" w:pos="4500"/>
        <w:tab w:val="left" w:pos="9180"/>
        <w:tab w:val="left" w:pos="9360"/>
      </w:tabs>
      <w:autoSpaceDE w:val="0"/>
      <w:autoSpaceDN w:val="0"/>
      <w:adjustRightInd w:val="0"/>
      <w:spacing w:after="0" w:line="194" w:lineRule="atLeast"/>
      <w:jc w:val="center"/>
      <w:textAlignment w:val="center"/>
    </w:pPr>
    <w:rPr>
      <w:rFonts w:ascii="NewtonCSanPin" w:eastAsia="Times New Roman" w:hAnsi="NewtonCSanPin" w:cs="Times New Roman"/>
      <w:b/>
      <w:bCs/>
      <w:color w:val="000000"/>
      <w:sz w:val="19"/>
      <w:szCs w:val="19"/>
      <w:lang w:val="x-none"/>
    </w:rPr>
  </w:style>
  <w:style w:type="character" w:customStyle="1" w:styleId="af9">
    <w:name w:val="Шапка Знак"/>
    <w:basedOn w:val="a0"/>
    <w:link w:val="af8"/>
    <w:rsid w:val="001F7E3B"/>
    <w:rPr>
      <w:rFonts w:ascii="NewtonCSanPin" w:eastAsia="Times New Roman" w:hAnsi="NewtonCSanPin" w:cs="Times New Roman"/>
      <w:b/>
      <w:bCs/>
      <w:color w:val="000000"/>
      <w:sz w:val="19"/>
      <w:szCs w:val="19"/>
      <w:lang w:val="x-none"/>
    </w:rPr>
  </w:style>
  <w:style w:type="paragraph" w:customStyle="1" w:styleId="afa">
    <w:name w:val="Подзаг"/>
    <w:basedOn w:val="af4"/>
    <w:rsid w:val="001F7E3B"/>
    <w:pPr>
      <w:spacing w:before="113" w:after="28"/>
      <w:jc w:val="center"/>
    </w:pPr>
    <w:rPr>
      <w:b/>
      <w:bCs/>
      <w:i/>
      <w:iCs/>
    </w:rPr>
  </w:style>
  <w:style w:type="character" w:customStyle="1" w:styleId="af5">
    <w:name w:val="Основной Знак"/>
    <w:link w:val="af4"/>
    <w:uiPriority w:val="99"/>
    <w:rsid w:val="001F7E3B"/>
    <w:rPr>
      <w:rFonts w:ascii="NewtonCSanPin" w:eastAsia="Times New Roman" w:hAnsi="NewtonCSanPin" w:cs="Times New Roman"/>
      <w:color w:val="000000"/>
      <w:sz w:val="21"/>
      <w:szCs w:val="21"/>
      <w:lang w:val="x-none"/>
    </w:rPr>
  </w:style>
  <w:style w:type="paragraph" w:customStyle="1" w:styleId="21">
    <w:name w:val="Средняя сетка 21"/>
    <w:basedOn w:val="a"/>
    <w:uiPriority w:val="1"/>
    <w:qFormat/>
    <w:rsid w:val="001F7E3B"/>
    <w:pPr>
      <w:numPr>
        <w:numId w:val="26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BD78D0-F20E-4BCF-A0CB-F8A3289D0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3450</Words>
  <Characters>19671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Кабинет21</cp:lastModifiedBy>
  <cp:revision>2</cp:revision>
  <dcterms:created xsi:type="dcterms:W3CDTF">2020-07-31T12:25:00Z</dcterms:created>
  <dcterms:modified xsi:type="dcterms:W3CDTF">2020-07-31T12:25:00Z</dcterms:modified>
</cp:coreProperties>
</file>